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64B8" w14:textId="77777777" w:rsidR="002245E2" w:rsidRDefault="002245E2" w:rsidP="002245E2">
      <w:pPr>
        <w:jc w:val="center"/>
      </w:pPr>
      <w:r>
        <w:rPr>
          <w:noProof/>
        </w:rPr>
        <w:drawing>
          <wp:inline distT="0" distB="0" distL="0" distR="0" wp14:anchorId="70242FD4" wp14:editId="374BC8DC">
            <wp:extent cx="5270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CA94E" w14:textId="77777777" w:rsidR="002245E2" w:rsidRDefault="002245E2" w:rsidP="002245E2">
      <w:pPr>
        <w:jc w:val="center"/>
      </w:pPr>
    </w:p>
    <w:p w14:paraId="77C7F398" w14:textId="77777777" w:rsidR="002245E2" w:rsidRPr="00AD1FA9" w:rsidRDefault="002245E2" w:rsidP="002245E2">
      <w:pPr>
        <w:jc w:val="center"/>
        <w:rPr>
          <w:b/>
          <w:sz w:val="28"/>
          <w:szCs w:val="28"/>
        </w:rPr>
      </w:pPr>
      <w:r w:rsidRPr="00AD1FA9">
        <w:rPr>
          <w:b/>
          <w:sz w:val="28"/>
          <w:szCs w:val="28"/>
        </w:rPr>
        <w:t>РАСПОРЯЖЕНИЕ</w:t>
      </w:r>
    </w:p>
    <w:p w14:paraId="4CD8FB64" w14:textId="77777777" w:rsidR="002245E2" w:rsidRDefault="002245E2" w:rsidP="00224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ДУМЫ ГОРОДА-КУРОРТА КИСЛОВОДСКА</w:t>
      </w:r>
    </w:p>
    <w:p w14:paraId="3B30F7D5" w14:textId="77777777" w:rsidR="002245E2" w:rsidRDefault="002245E2" w:rsidP="00224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14:paraId="60A06B50" w14:textId="77777777" w:rsidR="002245E2" w:rsidRDefault="002245E2" w:rsidP="002245E2">
      <w:pPr>
        <w:jc w:val="center"/>
        <w:rPr>
          <w:b/>
          <w:sz w:val="28"/>
          <w:szCs w:val="28"/>
        </w:rPr>
      </w:pPr>
    </w:p>
    <w:p w14:paraId="0541BA1A" w14:textId="1A747997" w:rsidR="002245E2" w:rsidRDefault="00A94AEE" w:rsidP="002245E2">
      <w:pPr>
        <w:rPr>
          <w:sz w:val="28"/>
          <w:szCs w:val="28"/>
        </w:rPr>
      </w:pP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30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 xml:space="preserve">  октября  </w:t>
      </w:r>
      <w:r>
        <w:rPr>
          <w:sz w:val="28"/>
        </w:rPr>
        <w:t>202</w:t>
      </w:r>
      <w:r w:rsidR="00713364">
        <w:rPr>
          <w:sz w:val="28"/>
        </w:rPr>
        <w:t>4</w:t>
      </w:r>
      <w:r>
        <w:rPr>
          <w:sz w:val="28"/>
        </w:rPr>
        <w:t xml:space="preserve"> г.        город-курорт Кисловодск                                 </w:t>
      </w:r>
      <w:r w:rsidR="00713364">
        <w:rPr>
          <w:sz w:val="28"/>
        </w:rPr>
        <w:t xml:space="preserve">  </w:t>
      </w:r>
      <w:r>
        <w:rPr>
          <w:sz w:val="28"/>
        </w:rPr>
        <w:t xml:space="preserve"> №</w:t>
      </w:r>
      <w:r>
        <w:rPr>
          <w:sz w:val="28"/>
          <w:u w:val="single"/>
        </w:rPr>
        <w:t xml:space="preserve"> </w:t>
      </w:r>
      <w:r w:rsidR="00713364">
        <w:rPr>
          <w:sz w:val="28"/>
          <w:u w:val="single"/>
        </w:rPr>
        <w:t>7</w:t>
      </w:r>
      <w:r>
        <w:rPr>
          <w:sz w:val="28"/>
          <w:u w:val="single"/>
        </w:rPr>
        <w:t>-р</w:t>
      </w:r>
    </w:p>
    <w:p w14:paraId="458D2959" w14:textId="77777777" w:rsidR="002245E2" w:rsidRDefault="002245E2" w:rsidP="002245E2">
      <w:pPr>
        <w:rPr>
          <w:sz w:val="28"/>
          <w:szCs w:val="28"/>
        </w:rPr>
      </w:pPr>
    </w:p>
    <w:p w14:paraId="5378141F" w14:textId="3FB3591B" w:rsidR="002245E2" w:rsidRDefault="002245E2" w:rsidP="002245E2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17D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мониторинга </w:t>
      </w:r>
      <w:r w:rsidR="0086360C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нормативных </w:t>
      </w:r>
      <w:r w:rsidRPr="00E417DA"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 </w:t>
      </w:r>
      <w:r w:rsidR="006B5B05">
        <w:rPr>
          <w:rFonts w:ascii="Times New Roman" w:hAnsi="Times New Roman" w:cs="Times New Roman"/>
          <w:b w:val="0"/>
          <w:sz w:val="28"/>
          <w:szCs w:val="28"/>
        </w:rPr>
        <w:t xml:space="preserve">Думы </w:t>
      </w:r>
      <w:r w:rsidRPr="00E417DA">
        <w:rPr>
          <w:rFonts w:ascii="Times New Roman" w:hAnsi="Times New Roman" w:cs="Times New Roman"/>
          <w:b w:val="0"/>
          <w:sz w:val="28"/>
          <w:szCs w:val="28"/>
        </w:rPr>
        <w:t>горо</w:t>
      </w:r>
      <w:r>
        <w:rPr>
          <w:rFonts w:ascii="Times New Roman" w:hAnsi="Times New Roman" w:cs="Times New Roman"/>
          <w:b w:val="0"/>
          <w:sz w:val="28"/>
          <w:szCs w:val="28"/>
        </w:rPr>
        <w:t>да-курорта Кисловодска</w:t>
      </w:r>
      <w:r w:rsidR="00913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3A7CB8">
        <w:rPr>
          <w:rFonts w:ascii="Times New Roman" w:hAnsi="Times New Roman" w:cs="Times New Roman"/>
          <w:b w:val="0"/>
          <w:sz w:val="28"/>
          <w:szCs w:val="28"/>
        </w:rPr>
        <w:t>2</w:t>
      </w:r>
      <w:r w:rsidR="00713364">
        <w:rPr>
          <w:rFonts w:ascii="Times New Roman" w:hAnsi="Times New Roman" w:cs="Times New Roman"/>
          <w:b w:val="0"/>
          <w:sz w:val="28"/>
          <w:szCs w:val="28"/>
        </w:rPr>
        <w:t>5</w:t>
      </w:r>
      <w:r w:rsidRPr="00E417D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40A8CC78" w14:textId="77777777" w:rsidR="002245E2" w:rsidRDefault="002245E2" w:rsidP="002245E2">
      <w:pPr>
        <w:spacing w:line="240" w:lineRule="exact"/>
        <w:jc w:val="both"/>
        <w:rPr>
          <w:sz w:val="28"/>
          <w:szCs w:val="28"/>
        </w:rPr>
      </w:pPr>
    </w:p>
    <w:p w14:paraId="26B8DDF4" w14:textId="77777777" w:rsidR="002245E2" w:rsidRDefault="002245E2" w:rsidP="002245E2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 w:rsidRPr="00E75179">
        <w:rPr>
          <w:sz w:val="28"/>
          <w:szCs w:val="28"/>
        </w:rPr>
        <w:t>Рук</w:t>
      </w:r>
      <w:r w:rsidR="001830FC">
        <w:rPr>
          <w:sz w:val="28"/>
          <w:szCs w:val="28"/>
        </w:rPr>
        <w:t xml:space="preserve">оводствуясь Федеральным законом </w:t>
      </w:r>
      <w:r>
        <w:rPr>
          <w:sz w:val="28"/>
          <w:szCs w:val="28"/>
        </w:rPr>
        <w:t xml:space="preserve">от 06.10.2003 </w:t>
      </w:r>
      <w:r w:rsidRPr="00E75179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Федерации, </w:t>
      </w:r>
      <w:r w:rsidRPr="00E75179">
        <w:rPr>
          <w:sz w:val="28"/>
          <w:szCs w:val="28"/>
        </w:rPr>
        <w:t>З</w:t>
      </w:r>
      <w:r>
        <w:rPr>
          <w:sz w:val="28"/>
          <w:szCs w:val="28"/>
        </w:rPr>
        <w:t>аконом Ставропольского края</w:t>
      </w:r>
      <w:r w:rsidR="00183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02.03.2005 </w:t>
      </w:r>
      <w:r w:rsidRPr="00E75179">
        <w:rPr>
          <w:sz w:val="28"/>
          <w:szCs w:val="28"/>
        </w:rPr>
        <w:t>№ 12-кз «О местном самоуправлении в Ставропольском крае»,</w:t>
      </w:r>
      <w:r w:rsidR="001830F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Губернатора</w:t>
      </w:r>
      <w:r w:rsidR="001830FC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05.08.2011 № 569</w:t>
      </w:r>
      <w:r w:rsidR="00183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организации мониторинга правоприменения в Ставропольском крае», решением Думы города-курорта Кисловодска от </w:t>
      </w:r>
      <w:r w:rsidRPr="002F0EDC">
        <w:rPr>
          <w:sz w:val="28"/>
          <w:szCs w:val="28"/>
        </w:rPr>
        <w:t xml:space="preserve">22.02.2017 </w:t>
      </w:r>
      <w:r>
        <w:rPr>
          <w:sz w:val="28"/>
          <w:szCs w:val="28"/>
        </w:rPr>
        <w:t>№</w:t>
      </w:r>
      <w:r w:rsidRPr="002F0EDC">
        <w:rPr>
          <w:sz w:val="28"/>
          <w:szCs w:val="28"/>
        </w:rPr>
        <w:t xml:space="preserve"> 26-517</w:t>
      </w:r>
      <w:r w:rsidR="001830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0EDC">
        <w:rPr>
          <w:sz w:val="28"/>
          <w:szCs w:val="28"/>
        </w:rPr>
        <w:t>Об организации и проведении мониторинга правоприменения в Думе города-курорта Кисловодска</w:t>
      </w:r>
      <w:r>
        <w:rPr>
          <w:sz w:val="28"/>
          <w:szCs w:val="28"/>
        </w:rPr>
        <w:t xml:space="preserve">», </w:t>
      </w:r>
      <w:r w:rsidRPr="00E75179">
        <w:rPr>
          <w:sz w:val="28"/>
          <w:szCs w:val="28"/>
        </w:rPr>
        <w:t>Уста</w:t>
      </w:r>
      <w:r>
        <w:rPr>
          <w:sz w:val="28"/>
          <w:szCs w:val="28"/>
        </w:rPr>
        <w:t>вом городского округа города-курорта Кисловодска</w:t>
      </w:r>
      <w:r w:rsidR="001C6C7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14:paraId="1D27A2A0" w14:textId="77777777" w:rsidR="002245E2" w:rsidRDefault="002245E2" w:rsidP="002245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4968475" w14:textId="4284054E" w:rsidR="00F737E4" w:rsidRDefault="002245E2" w:rsidP="002245E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17DA">
        <w:rPr>
          <w:rFonts w:ascii="Times New Roman" w:hAnsi="Times New Roman" w:cs="Times New Roman"/>
          <w:b w:val="0"/>
          <w:sz w:val="28"/>
          <w:szCs w:val="28"/>
        </w:rPr>
        <w:t>1.</w:t>
      </w:r>
      <w:r w:rsidR="0091346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417DA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План мониторинга </w:t>
      </w:r>
      <w:r w:rsidR="0086360C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</w:t>
      </w:r>
      <w:r w:rsidRPr="00E417DA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</w:t>
      </w:r>
      <w:r w:rsidR="006B5B05">
        <w:rPr>
          <w:rFonts w:ascii="Times New Roman" w:hAnsi="Times New Roman" w:cs="Times New Roman"/>
          <w:b w:val="0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17DA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Кисловодска на 20</w:t>
      </w:r>
      <w:r w:rsidR="003A7CB8">
        <w:rPr>
          <w:rFonts w:ascii="Times New Roman" w:hAnsi="Times New Roman" w:cs="Times New Roman"/>
          <w:b w:val="0"/>
          <w:sz w:val="28"/>
          <w:szCs w:val="28"/>
        </w:rPr>
        <w:t>2</w:t>
      </w:r>
      <w:r w:rsidR="00713364">
        <w:rPr>
          <w:rFonts w:ascii="Times New Roman" w:hAnsi="Times New Roman" w:cs="Times New Roman"/>
          <w:b w:val="0"/>
          <w:sz w:val="28"/>
          <w:szCs w:val="28"/>
        </w:rPr>
        <w:t>5</w:t>
      </w:r>
      <w:r w:rsidRPr="00E417D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C314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14:paraId="6D64360C" w14:textId="77777777" w:rsidR="0091346D" w:rsidRDefault="0091346D" w:rsidP="002245E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7A5761" w14:textId="77777777" w:rsidR="002245E2" w:rsidRDefault="00202C57" w:rsidP="002245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37E4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2245E2">
        <w:rPr>
          <w:sz w:val="28"/>
          <w:szCs w:val="28"/>
        </w:rPr>
        <w:t xml:space="preserve"> настоящее распоряжение на официальном сайте Думы города-курорта Кисловодска</w:t>
      </w:r>
      <w:r w:rsidRPr="00202C57">
        <w:rPr>
          <w:sz w:val="28"/>
          <w:szCs w:val="28"/>
        </w:rPr>
        <w:t xml:space="preserve"> </w:t>
      </w:r>
      <w:r w:rsidRPr="002F1CC1">
        <w:rPr>
          <w:sz w:val="28"/>
          <w:szCs w:val="28"/>
        </w:rPr>
        <w:t>в информационно-телекоммуникационной сети «Интернет»</w:t>
      </w:r>
      <w:r w:rsidR="002245E2">
        <w:rPr>
          <w:sz w:val="28"/>
          <w:szCs w:val="28"/>
        </w:rPr>
        <w:t>.</w:t>
      </w:r>
    </w:p>
    <w:p w14:paraId="4877092B" w14:textId="77777777" w:rsidR="00202C57" w:rsidRDefault="00202C57" w:rsidP="002245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9A783CD" w14:textId="77777777" w:rsidR="00202C57" w:rsidRDefault="00202C57" w:rsidP="00202C5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распоряжение вступает в силу со дня подписания.</w:t>
      </w:r>
    </w:p>
    <w:p w14:paraId="4A780665" w14:textId="77777777" w:rsidR="002245E2" w:rsidRDefault="002245E2" w:rsidP="002245E2">
      <w:pPr>
        <w:jc w:val="both"/>
        <w:rPr>
          <w:sz w:val="28"/>
          <w:szCs w:val="28"/>
        </w:rPr>
      </w:pPr>
    </w:p>
    <w:p w14:paraId="799A2FFF" w14:textId="77777777" w:rsidR="00CA08E6" w:rsidRDefault="00CA08E6" w:rsidP="002245E2">
      <w:pPr>
        <w:jc w:val="both"/>
        <w:rPr>
          <w:sz w:val="28"/>
          <w:szCs w:val="28"/>
        </w:rPr>
      </w:pPr>
    </w:p>
    <w:p w14:paraId="2B304BA4" w14:textId="77777777" w:rsidR="002245E2" w:rsidRDefault="002245E2" w:rsidP="000570A6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14:paraId="76D28BBF" w14:textId="77777777" w:rsidR="002245E2" w:rsidRDefault="002245E2" w:rsidP="000570A6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1346D">
        <w:rPr>
          <w:sz w:val="28"/>
          <w:szCs w:val="28"/>
        </w:rPr>
        <w:t xml:space="preserve">       </w:t>
      </w:r>
      <w:r w:rsidR="009F5CC4">
        <w:rPr>
          <w:sz w:val="28"/>
          <w:szCs w:val="28"/>
        </w:rPr>
        <w:t xml:space="preserve">    </w:t>
      </w:r>
      <w:r>
        <w:rPr>
          <w:sz w:val="28"/>
          <w:szCs w:val="28"/>
        </w:rPr>
        <w:t>Л.Н. Волошина</w:t>
      </w:r>
    </w:p>
    <w:p w14:paraId="06480EEF" w14:textId="77777777" w:rsidR="002245E2" w:rsidRDefault="002245E2" w:rsidP="000570A6">
      <w:pPr>
        <w:spacing w:line="240" w:lineRule="exact"/>
        <w:contextualSpacing/>
        <w:jc w:val="both"/>
        <w:rPr>
          <w:sz w:val="28"/>
          <w:szCs w:val="28"/>
        </w:rPr>
      </w:pPr>
    </w:p>
    <w:p w14:paraId="157193B6" w14:textId="77777777" w:rsidR="002245E2" w:rsidRDefault="002245E2" w:rsidP="002245E2">
      <w:pPr>
        <w:spacing w:line="240" w:lineRule="exact"/>
        <w:contextualSpacing/>
        <w:jc w:val="both"/>
        <w:rPr>
          <w:sz w:val="28"/>
          <w:szCs w:val="28"/>
        </w:rPr>
      </w:pPr>
    </w:p>
    <w:p w14:paraId="413C5907" w14:textId="77777777" w:rsidR="009F5CC4" w:rsidRDefault="009F5CC4" w:rsidP="002245E2">
      <w:pPr>
        <w:spacing w:line="240" w:lineRule="exact"/>
        <w:contextualSpacing/>
        <w:jc w:val="both"/>
        <w:rPr>
          <w:sz w:val="28"/>
          <w:szCs w:val="28"/>
        </w:rPr>
      </w:pPr>
    </w:p>
    <w:p w14:paraId="433025F4" w14:textId="77777777" w:rsidR="002245E2" w:rsidRDefault="002245E2" w:rsidP="002245E2">
      <w:pPr>
        <w:spacing w:line="240" w:lineRule="exact"/>
        <w:contextualSpacing/>
        <w:jc w:val="both"/>
        <w:rPr>
          <w:sz w:val="28"/>
          <w:szCs w:val="28"/>
        </w:rPr>
      </w:pPr>
    </w:p>
    <w:p w14:paraId="292CD543" w14:textId="77777777" w:rsidR="00D00367" w:rsidRDefault="00D00367" w:rsidP="002245E2">
      <w:pPr>
        <w:spacing w:line="240" w:lineRule="exact"/>
        <w:contextualSpacing/>
        <w:jc w:val="both"/>
        <w:rPr>
          <w:sz w:val="28"/>
          <w:szCs w:val="28"/>
        </w:rPr>
      </w:pPr>
    </w:p>
    <w:p w14:paraId="37FE3A17" w14:textId="77777777" w:rsidR="00D00367" w:rsidRDefault="00D00367" w:rsidP="002245E2">
      <w:pPr>
        <w:spacing w:line="240" w:lineRule="exact"/>
        <w:contextualSpacing/>
        <w:jc w:val="both"/>
        <w:rPr>
          <w:sz w:val="28"/>
          <w:szCs w:val="28"/>
        </w:rPr>
      </w:pPr>
    </w:p>
    <w:p w14:paraId="2F075A86" w14:textId="77777777" w:rsidR="00D00367" w:rsidRDefault="00D00367" w:rsidP="002245E2">
      <w:pPr>
        <w:spacing w:line="240" w:lineRule="exact"/>
        <w:contextualSpacing/>
        <w:jc w:val="both"/>
        <w:rPr>
          <w:sz w:val="28"/>
          <w:szCs w:val="28"/>
        </w:rPr>
      </w:pPr>
    </w:p>
    <w:p w14:paraId="48289C2C" w14:textId="77777777" w:rsidR="00D00367" w:rsidRDefault="00D00367" w:rsidP="002245E2">
      <w:pPr>
        <w:spacing w:line="240" w:lineRule="exact"/>
        <w:contextualSpacing/>
        <w:jc w:val="both"/>
        <w:rPr>
          <w:sz w:val="28"/>
          <w:szCs w:val="28"/>
        </w:rPr>
      </w:pPr>
    </w:p>
    <w:p w14:paraId="58FC277D" w14:textId="77777777" w:rsidR="00D00367" w:rsidRDefault="00D00367" w:rsidP="002245E2">
      <w:pPr>
        <w:spacing w:line="240" w:lineRule="exact"/>
        <w:contextualSpacing/>
        <w:jc w:val="both"/>
        <w:rPr>
          <w:sz w:val="28"/>
          <w:szCs w:val="28"/>
        </w:rPr>
      </w:pPr>
    </w:p>
    <w:p w14:paraId="5C83C8A4" w14:textId="77777777" w:rsidR="00A94AEE" w:rsidRDefault="00A94AEE" w:rsidP="003C314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6B51A70" w14:textId="77777777" w:rsidR="00A94AEE" w:rsidRDefault="00A94AEE" w:rsidP="003C314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CC412E1" w14:textId="77777777" w:rsidR="00A94AEE" w:rsidRDefault="00A94AEE" w:rsidP="003C314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915138F" w14:textId="77777777" w:rsidR="00A94AEE" w:rsidRDefault="00A94AEE" w:rsidP="003C314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89C3C47" w14:textId="77777777" w:rsidR="003C314C" w:rsidRPr="0091346D" w:rsidRDefault="00140AD6" w:rsidP="003C314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91346D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14:paraId="5CC135D9" w14:textId="77777777" w:rsidR="003C314C" w:rsidRPr="0091346D" w:rsidRDefault="003C314C" w:rsidP="003C314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1346D">
        <w:rPr>
          <w:rFonts w:eastAsiaTheme="minorHAnsi"/>
          <w:sz w:val="28"/>
          <w:szCs w:val="28"/>
          <w:lang w:eastAsia="en-US"/>
        </w:rPr>
        <w:t xml:space="preserve">к распоряжению Председателя </w:t>
      </w:r>
    </w:p>
    <w:p w14:paraId="7B3BBFAA" w14:textId="77777777" w:rsidR="003C314C" w:rsidRPr="0091346D" w:rsidRDefault="003C314C" w:rsidP="003C314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1346D">
        <w:rPr>
          <w:rFonts w:eastAsiaTheme="minorHAnsi"/>
          <w:sz w:val="28"/>
          <w:szCs w:val="28"/>
          <w:lang w:eastAsia="en-US"/>
        </w:rPr>
        <w:t>Думы города-курорта Кисловодска</w:t>
      </w:r>
    </w:p>
    <w:p w14:paraId="3E34C3EF" w14:textId="7FE7D9B0" w:rsidR="003C314C" w:rsidRPr="0091346D" w:rsidRDefault="00A94AEE" w:rsidP="003C314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30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октября  </w:t>
      </w:r>
      <w:r w:rsidRPr="00074CA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1336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74CAD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 w:rsidR="00713364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-р</w:t>
      </w:r>
    </w:p>
    <w:p w14:paraId="094D8650" w14:textId="77777777" w:rsidR="003C314C" w:rsidRPr="00A94AEE" w:rsidRDefault="003C314C" w:rsidP="002245E2">
      <w:pPr>
        <w:jc w:val="center"/>
        <w:rPr>
          <w:sz w:val="28"/>
          <w:szCs w:val="28"/>
        </w:rPr>
      </w:pPr>
    </w:p>
    <w:p w14:paraId="7E266068" w14:textId="77777777" w:rsidR="002245E2" w:rsidRPr="0091346D" w:rsidRDefault="002245E2" w:rsidP="002245E2">
      <w:pPr>
        <w:jc w:val="center"/>
        <w:rPr>
          <w:sz w:val="28"/>
          <w:szCs w:val="28"/>
        </w:rPr>
      </w:pPr>
      <w:r w:rsidRPr="0091346D">
        <w:rPr>
          <w:sz w:val="28"/>
          <w:szCs w:val="28"/>
        </w:rPr>
        <w:t>ПЛАН</w:t>
      </w:r>
    </w:p>
    <w:p w14:paraId="214D8293" w14:textId="77777777" w:rsidR="002245E2" w:rsidRPr="0091346D" w:rsidRDefault="002245E2" w:rsidP="002245E2">
      <w:pPr>
        <w:jc w:val="center"/>
        <w:rPr>
          <w:sz w:val="28"/>
          <w:szCs w:val="28"/>
        </w:rPr>
      </w:pPr>
      <w:r w:rsidRPr="0091346D">
        <w:rPr>
          <w:sz w:val="28"/>
          <w:szCs w:val="28"/>
        </w:rPr>
        <w:t xml:space="preserve">мониторинга муниципальных нормативных правовых актов </w:t>
      </w:r>
      <w:r w:rsidR="006B5B05" w:rsidRPr="0091346D">
        <w:rPr>
          <w:sz w:val="28"/>
          <w:szCs w:val="28"/>
        </w:rPr>
        <w:t>Думы</w:t>
      </w:r>
    </w:p>
    <w:p w14:paraId="35970091" w14:textId="4F9F3AAB" w:rsidR="002245E2" w:rsidRDefault="002245E2" w:rsidP="00976762">
      <w:pPr>
        <w:jc w:val="center"/>
        <w:rPr>
          <w:sz w:val="28"/>
          <w:szCs w:val="28"/>
        </w:rPr>
      </w:pPr>
      <w:r w:rsidRPr="0091346D">
        <w:rPr>
          <w:sz w:val="28"/>
          <w:szCs w:val="28"/>
        </w:rPr>
        <w:t>города-курорта Кисловодска на 20</w:t>
      </w:r>
      <w:r w:rsidR="003A7CB8" w:rsidRPr="0091346D">
        <w:rPr>
          <w:sz w:val="28"/>
          <w:szCs w:val="28"/>
        </w:rPr>
        <w:t>2</w:t>
      </w:r>
      <w:r w:rsidR="00713364">
        <w:rPr>
          <w:sz w:val="28"/>
          <w:szCs w:val="28"/>
        </w:rPr>
        <w:t>5</w:t>
      </w:r>
      <w:r w:rsidR="00A94AEE">
        <w:rPr>
          <w:sz w:val="28"/>
          <w:szCs w:val="28"/>
        </w:rPr>
        <w:t xml:space="preserve"> год</w:t>
      </w:r>
    </w:p>
    <w:p w14:paraId="7CFD993B" w14:textId="77777777" w:rsidR="00A94AEE" w:rsidRPr="0091346D" w:rsidRDefault="00A94AEE" w:rsidP="00976762">
      <w:pPr>
        <w:jc w:val="center"/>
        <w:rPr>
          <w:sz w:val="28"/>
          <w:szCs w:val="28"/>
        </w:rPr>
      </w:pPr>
    </w:p>
    <w:tbl>
      <w:tblPr>
        <w:tblStyle w:val="a6"/>
        <w:tblW w:w="9493" w:type="dxa"/>
        <w:tblLayout w:type="fixed"/>
        <w:tblLook w:val="01E0" w:firstRow="1" w:lastRow="1" w:firstColumn="1" w:lastColumn="1" w:noHBand="0" w:noVBand="0"/>
      </w:tblPr>
      <w:tblGrid>
        <w:gridCol w:w="594"/>
        <w:gridCol w:w="7198"/>
        <w:gridCol w:w="1701"/>
      </w:tblGrid>
      <w:tr w:rsidR="002245E2" w:rsidRPr="0091346D" w14:paraId="1291EA64" w14:textId="77777777" w:rsidTr="009F5CC4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757B" w14:textId="77777777" w:rsidR="002245E2" w:rsidRPr="0091346D" w:rsidRDefault="002245E2" w:rsidP="0091346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346D">
              <w:rPr>
                <w:sz w:val="28"/>
                <w:szCs w:val="28"/>
              </w:rPr>
              <w:t>№</w:t>
            </w:r>
          </w:p>
          <w:p w14:paraId="3563ABB4" w14:textId="77777777" w:rsidR="002245E2" w:rsidRPr="0091346D" w:rsidRDefault="002245E2" w:rsidP="0091346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346D">
              <w:rPr>
                <w:sz w:val="28"/>
                <w:szCs w:val="28"/>
              </w:rPr>
              <w:t>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ED3" w14:textId="77777777" w:rsidR="002245E2" w:rsidRPr="0091346D" w:rsidRDefault="002245E2" w:rsidP="0091346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346D">
              <w:rPr>
                <w:sz w:val="28"/>
                <w:szCs w:val="28"/>
              </w:rPr>
              <w:t>Наименование</w:t>
            </w:r>
          </w:p>
          <w:p w14:paraId="74771499" w14:textId="77777777" w:rsidR="002245E2" w:rsidRPr="0091346D" w:rsidRDefault="002245E2" w:rsidP="0091346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346D">
              <w:rPr>
                <w:sz w:val="28"/>
                <w:szCs w:val="28"/>
              </w:rPr>
              <w:t xml:space="preserve">муниципального </w:t>
            </w:r>
            <w:r w:rsidR="00410994" w:rsidRPr="0091346D">
              <w:rPr>
                <w:sz w:val="28"/>
                <w:szCs w:val="28"/>
              </w:rPr>
              <w:t xml:space="preserve">нормативного </w:t>
            </w:r>
            <w:r w:rsidRPr="0091346D">
              <w:rPr>
                <w:sz w:val="28"/>
                <w:szCs w:val="28"/>
              </w:rPr>
              <w:t>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2A85" w14:textId="77777777" w:rsidR="002245E2" w:rsidRPr="0091346D" w:rsidRDefault="002245E2" w:rsidP="0091346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346D">
              <w:rPr>
                <w:sz w:val="28"/>
                <w:szCs w:val="28"/>
              </w:rPr>
              <w:t>Срок исполнения</w:t>
            </w:r>
          </w:p>
        </w:tc>
      </w:tr>
      <w:tr w:rsidR="00713364" w:rsidRPr="0091346D" w14:paraId="2A4013FB" w14:textId="77777777" w:rsidTr="009F5CC4">
        <w:trPr>
          <w:trHeight w:val="11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90B" w14:textId="77777777" w:rsidR="00713364" w:rsidRPr="0091346D" w:rsidRDefault="00713364" w:rsidP="00713364">
            <w:pPr>
              <w:jc w:val="center"/>
              <w:rPr>
                <w:sz w:val="28"/>
                <w:szCs w:val="28"/>
              </w:rPr>
            </w:pPr>
            <w:r w:rsidRPr="0091346D">
              <w:rPr>
                <w:sz w:val="28"/>
                <w:szCs w:val="28"/>
              </w:rPr>
              <w:t>1.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CA3" w14:textId="3194FAF1" w:rsidR="00713364" w:rsidRPr="0091346D" w:rsidRDefault="00713364" w:rsidP="007133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Решение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Совета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города-курорта Кисловодска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>.06.20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06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33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36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1F1AE2">
              <w:rPr>
                <w:rFonts w:eastAsiaTheme="minorHAnsi"/>
                <w:sz w:val="28"/>
                <w:szCs w:val="28"/>
                <w:lang w:eastAsia="en-US"/>
              </w:rPr>
              <w:t>Об эффективном и рациональном использовании земельных участков на территории города-курорта Кисловодска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86A" w14:textId="0286CB17" w:rsidR="00713364" w:rsidRPr="0091346D" w:rsidRDefault="00713364" w:rsidP="00713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713364" w:rsidRPr="0091346D" w14:paraId="54064AD2" w14:textId="77777777" w:rsidTr="009F5CC4">
        <w:trPr>
          <w:trHeight w:val="6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3DF" w14:textId="77777777" w:rsidR="00713364" w:rsidRPr="0091346D" w:rsidRDefault="00713364" w:rsidP="00713364">
            <w:pPr>
              <w:jc w:val="center"/>
              <w:rPr>
                <w:sz w:val="28"/>
                <w:szCs w:val="28"/>
              </w:rPr>
            </w:pPr>
            <w:r w:rsidRPr="0091346D">
              <w:rPr>
                <w:sz w:val="28"/>
                <w:szCs w:val="28"/>
              </w:rPr>
              <w:t>2.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AAFD" w14:textId="2F64E6A9" w:rsidR="00713364" w:rsidRPr="003E3D56" w:rsidRDefault="00713364" w:rsidP="007133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Решение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Совета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города-курорта Кисловодска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>.0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>.20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06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39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36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1F1AE2">
              <w:rPr>
                <w:rFonts w:eastAsiaTheme="minorHAnsi"/>
                <w:sz w:val="28"/>
                <w:szCs w:val="28"/>
                <w:lang w:eastAsia="en-US"/>
              </w:rPr>
              <w:t>О стандарте нормативной площади, применяемом для мер социальной поддержки отдельных категорий населения г. Кисловодска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71D2" w14:textId="483CE813" w:rsidR="00713364" w:rsidRPr="0091346D" w:rsidRDefault="00713364" w:rsidP="00713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713364" w:rsidRPr="0091346D" w14:paraId="522A42A4" w14:textId="77777777" w:rsidTr="009F5CC4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9B6" w14:textId="77777777" w:rsidR="00713364" w:rsidRPr="0091346D" w:rsidRDefault="00713364" w:rsidP="00713364">
            <w:pPr>
              <w:jc w:val="center"/>
              <w:rPr>
                <w:sz w:val="28"/>
                <w:szCs w:val="28"/>
              </w:rPr>
            </w:pPr>
            <w:r w:rsidRPr="0091346D">
              <w:rPr>
                <w:sz w:val="28"/>
                <w:szCs w:val="28"/>
              </w:rPr>
              <w:t>3.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26A" w14:textId="6CBAABBB" w:rsidR="00713364" w:rsidRPr="003E3D56" w:rsidRDefault="00713364" w:rsidP="007133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Решение Думы города-курорта Кисловодска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>.20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06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78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36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1F1AE2"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1F1AE2">
              <w:rPr>
                <w:rFonts w:eastAsiaTheme="minorHAnsi"/>
                <w:sz w:val="28"/>
                <w:szCs w:val="28"/>
                <w:lang w:eastAsia="en-US"/>
              </w:rPr>
              <w:t>оложения о порядке привлечения граждан к выполнению социально значимых работ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F84B" w14:textId="09B673F5" w:rsidR="00713364" w:rsidRPr="0091346D" w:rsidRDefault="00713364" w:rsidP="00713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13364" w:rsidRPr="0091346D" w14:paraId="6D722D0A" w14:textId="77777777" w:rsidTr="009F5CC4">
        <w:trPr>
          <w:trHeight w:val="4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EE9" w14:textId="77777777" w:rsidR="00713364" w:rsidRPr="0091346D" w:rsidRDefault="00713364" w:rsidP="00713364">
            <w:pPr>
              <w:jc w:val="center"/>
              <w:rPr>
                <w:sz w:val="28"/>
                <w:szCs w:val="28"/>
              </w:rPr>
            </w:pPr>
            <w:r w:rsidRPr="0091346D">
              <w:rPr>
                <w:sz w:val="28"/>
                <w:szCs w:val="28"/>
              </w:rPr>
              <w:t>4.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89B" w14:textId="514B1CE1" w:rsidR="00713364" w:rsidRPr="0091346D" w:rsidRDefault="00713364" w:rsidP="007133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Решение Думы города-курорта Кисловодска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>.20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08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16-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38</w:t>
            </w:r>
            <w:r w:rsidRPr="001830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E40D4">
              <w:rPr>
                <w:rFonts w:eastAsiaTheme="minorHAnsi"/>
                <w:sz w:val="28"/>
                <w:szCs w:val="28"/>
                <w:lang w:eastAsia="en-US"/>
              </w:rPr>
              <w:t>О Положении о проведении капитального ремонта жилых помещений муниципальной собственности, предоставляемых нанимателю на условиях социального найма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BF4" w14:textId="719CF15D" w:rsidR="00713364" w:rsidRPr="0091346D" w:rsidRDefault="00713364" w:rsidP="00713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713364" w:rsidRPr="0091346D" w14:paraId="184A11DE" w14:textId="77777777" w:rsidTr="009F5CC4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AD3" w14:textId="77777777" w:rsidR="00713364" w:rsidRPr="0091346D" w:rsidRDefault="00713364" w:rsidP="00713364">
            <w:pPr>
              <w:jc w:val="center"/>
              <w:rPr>
                <w:sz w:val="28"/>
                <w:szCs w:val="28"/>
              </w:rPr>
            </w:pPr>
            <w:r w:rsidRPr="0091346D">
              <w:rPr>
                <w:sz w:val="28"/>
                <w:szCs w:val="28"/>
              </w:rPr>
              <w:t>5.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399" w14:textId="0FE54C31" w:rsidR="00713364" w:rsidRPr="00E22926" w:rsidRDefault="00713364" w:rsidP="007133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741A">
              <w:rPr>
                <w:rFonts w:eastAsiaTheme="minorHAnsi"/>
                <w:sz w:val="28"/>
                <w:szCs w:val="28"/>
                <w:lang w:eastAsia="en-US"/>
              </w:rPr>
              <w:t xml:space="preserve">Решение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Думы</w:t>
            </w:r>
            <w:r w:rsidRPr="0079741A">
              <w:rPr>
                <w:rFonts w:eastAsiaTheme="minorHAnsi"/>
                <w:sz w:val="28"/>
                <w:szCs w:val="28"/>
                <w:lang w:eastAsia="en-US"/>
              </w:rPr>
              <w:t xml:space="preserve"> города-курорта Кисловодска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  <w:r w:rsidRPr="0079741A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79741A">
              <w:rPr>
                <w:rFonts w:eastAsiaTheme="minorHAnsi"/>
                <w:sz w:val="28"/>
                <w:szCs w:val="28"/>
                <w:lang w:eastAsia="en-US"/>
              </w:rPr>
              <w:t>.20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79741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79741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134</w:t>
            </w:r>
            <w:r w:rsidRPr="0079741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411</w:t>
            </w:r>
            <w:r w:rsidRPr="0079741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3D343C">
              <w:rPr>
                <w:rFonts w:eastAsiaTheme="minorHAnsi"/>
                <w:sz w:val="28"/>
                <w:szCs w:val="28"/>
                <w:lang w:eastAsia="en-US"/>
              </w:rPr>
              <w:t>О муниципальном дорожном фонде городского округа города-курорта Кисловодска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7158" w14:textId="50B094DE" w:rsidR="00713364" w:rsidRPr="0091346D" w:rsidRDefault="00713364" w:rsidP="00713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13364" w:rsidRPr="0091346D" w14:paraId="37E99036" w14:textId="77777777" w:rsidTr="009F5CC4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D67" w14:textId="77777777" w:rsidR="00713364" w:rsidRPr="0091346D" w:rsidRDefault="00713364" w:rsidP="00713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B9E" w14:textId="63BE799C" w:rsidR="00713364" w:rsidRPr="00E22926" w:rsidRDefault="00713364" w:rsidP="007133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4A4E">
              <w:rPr>
                <w:rFonts w:eastAsiaTheme="minorHAnsi"/>
                <w:sz w:val="28"/>
                <w:szCs w:val="28"/>
                <w:lang w:eastAsia="en-US"/>
              </w:rPr>
              <w:t>Решение Думы города-курорта Кисловодска от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AD4A4E">
              <w:rPr>
                <w:rFonts w:eastAsiaTheme="minorHAnsi"/>
                <w:sz w:val="28"/>
                <w:szCs w:val="28"/>
                <w:lang w:eastAsia="en-US"/>
              </w:rPr>
              <w:t>.07.201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AD4A4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AD4A4E">
              <w:rPr>
                <w:rFonts w:eastAsiaTheme="minorHAnsi"/>
                <w:sz w:val="28"/>
                <w:szCs w:val="28"/>
                <w:lang w:eastAsia="en-US"/>
              </w:rPr>
              <w:t xml:space="preserve"> 114-41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AD4A4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1248A8">
              <w:rPr>
                <w:rFonts w:eastAsiaTheme="minorHAnsi"/>
                <w:sz w:val="28"/>
                <w:szCs w:val="28"/>
                <w:lang w:eastAsia="en-US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Думы города-курорта Кисловодска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856" w14:textId="7653D18E" w:rsidR="00713364" w:rsidRPr="0091346D" w:rsidRDefault="00713364" w:rsidP="00713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</w:tbl>
    <w:p w14:paraId="164E40B6" w14:textId="77777777" w:rsidR="006B5B05" w:rsidRDefault="006B5B05" w:rsidP="002245E2">
      <w:pPr>
        <w:rPr>
          <w:sz w:val="28"/>
          <w:szCs w:val="28"/>
        </w:rPr>
      </w:pPr>
    </w:p>
    <w:p w14:paraId="53153878" w14:textId="77777777" w:rsidR="00A94AEE" w:rsidRPr="0091346D" w:rsidRDefault="00A94AEE" w:rsidP="00A94AE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A94AEE" w:rsidRPr="0091346D" w:rsidSect="001830F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367CA" w14:textId="77777777" w:rsidR="00A10398" w:rsidRDefault="00A10398">
      <w:r>
        <w:separator/>
      </w:r>
    </w:p>
  </w:endnote>
  <w:endnote w:type="continuationSeparator" w:id="0">
    <w:p w14:paraId="3F37C9F6" w14:textId="77777777" w:rsidR="00A10398" w:rsidRDefault="00A1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DF76B" w14:textId="77777777" w:rsidR="00A10398" w:rsidRDefault="00A10398">
      <w:r>
        <w:separator/>
      </w:r>
    </w:p>
  </w:footnote>
  <w:footnote w:type="continuationSeparator" w:id="0">
    <w:p w14:paraId="7AB8AD9B" w14:textId="77777777" w:rsidR="00A10398" w:rsidRDefault="00A1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CE57" w14:textId="77777777" w:rsidR="00000000" w:rsidRDefault="002245E2" w:rsidP="008071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9CDB04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8045" w14:textId="77777777" w:rsidR="00000000" w:rsidRDefault="00000000" w:rsidP="00125B81">
    <w:pPr>
      <w:pStyle w:val="a3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3E"/>
    <w:rsid w:val="0002773E"/>
    <w:rsid w:val="00030E67"/>
    <w:rsid w:val="000570A6"/>
    <w:rsid w:val="00060C7F"/>
    <w:rsid w:val="00140AD6"/>
    <w:rsid w:val="001830FC"/>
    <w:rsid w:val="001C6C70"/>
    <w:rsid w:val="001F16F2"/>
    <w:rsid w:val="00201C23"/>
    <w:rsid w:val="00202C57"/>
    <w:rsid w:val="002245E2"/>
    <w:rsid w:val="00235F82"/>
    <w:rsid w:val="003026D9"/>
    <w:rsid w:val="0030541E"/>
    <w:rsid w:val="00342306"/>
    <w:rsid w:val="00381BC1"/>
    <w:rsid w:val="00393FB3"/>
    <w:rsid w:val="003A7CB8"/>
    <w:rsid w:val="003C314C"/>
    <w:rsid w:val="003C3C75"/>
    <w:rsid w:val="003E3D56"/>
    <w:rsid w:val="00410994"/>
    <w:rsid w:val="004C49C3"/>
    <w:rsid w:val="004F5125"/>
    <w:rsid w:val="00527EDF"/>
    <w:rsid w:val="00537771"/>
    <w:rsid w:val="00561089"/>
    <w:rsid w:val="005F36EA"/>
    <w:rsid w:val="006405DA"/>
    <w:rsid w:val="00643B43"/>
    <w:rsid w:val="0068686C"/>
    <w:rsid w:val="006B5B05"/>
    <w:rsid w:val="006E5983"/>
    <w:rsid w:val="00713364"/>
    <w:rsid w:val="0079741A"/>
    <w:rsid w:val="008056F2"/>
    <w:rsid w:val="00851954"/>
    <w:rsid w:val="0086360C"/>
    <w:rsid w:val="0091346D"/>
    <w:rsid w:val="00976762"/>
    <w:rsid w:val="00985C4D"/>
    <w:rsid w:val="009F5CC4"/>
    <w:rsid w:val="00A10398"/>
    <w:rsid w:val="00A628B3"/>
    <w:rsid w:val="00A94AEE"/>
    <w:rsid w:val="00AB086D"/>
    <w:rsid w:val="00AC2308"/>
    <w:rsid w:val="00AD4A4E"/>
    <w:rsid w:val="00B00C1C"/>
    <w:rsid w:val="00B527B7"/>
    <w:rsid w:val="00C426D8"/>
    <w:rsid w:val="00C94AE9"/>
    <w:rsid w:val="00CA08E6"/>
    <w:rsid w:val="00CF4827"/>
    <w:rsid w:val="00D00367"/>
    <w:rsid w:val="00D232B3"/>
    <w:rsid w:val="00D76B2D"/>
    <w:rsid w:val="00DB7046"/>
    <w:rsid w:val="00DC2300"/>
    <w:rsid w:val="00DD6043"/>
    <w:rsid w:val="00E11C6D"/>
    <w:rsid w:val="00E22926"/>
    <w:rsid w:val="00EA2E3A"/>
    <w:rsid w:val="00F07AE8"/>
    <w:rsid w:val="00F737E4"/>
    <w:rsid w:val="00F87ED7"/>
    <w:rsid w:val="00FA26BB"/>
    <w:rsid w:val="00FA4EB9"/>
    <w:rsid w:val="00F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759F"/>
  <w15:chartTrackingRefBased/>
  <w15:docId w15:val="{83381BB9-5AD2-4F95-A11E-2CB5751C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5E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45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45E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5">
    <w:name w:val="page number"/>
    <w:basedOn w:val="a0"/>
    <w:rsid w:val="002245E2"/>
  </w:style>
  <w:style w:type="paragraph" w:customStyle="1" w:styleId="ConsPlusTitle">
    <w:name w:val="ConsPlusTitle"/>
    <w:rsid w:val="00224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table" w:styleId="a6">
    <w:name w:val="Table Grid"/>
    <w:basedOn w:val="a1"/>
    <w:rsid w:val="002245E2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3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37E4"/>
    <w:rPr>
      <w:rFonts w:ascii="Segoe UI" w:eastAsia="Times New Roman" w:hAnsi="Segoe UI" w:cs="Segoe UI"/>
      <w:bCs/>
      <w:sz w:val="18"/>
      <w:szCs w:val="18"/>
      <w:lang w:eastAsia="ru-RU"/>
    </w:rPr>
  </w:style>
  <w:style w:type="paragraph" w:customStyle="1" w:styleId="ConsPlusNormal">
    <w:name w:val="ConsPlusNormal"/>
    <w:rsid w:val="003E3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3E3D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33</cp:revision>
  <cp:lastPrinted>2023-10-26T12:41:00Z</cp:lastPrinted>
  <dcterms:created xsi:type="dcterms:W3CDTF">2017-12-20T07:12:00Z</dcterms:created>
  <dcterms:modified xsi:type="dcterms:W3CDTF">2024-11-22T07:06:00Z</dcterms:modified>
</cp:coreProperties>
</file>