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47642C">
        <w:rPr>
          <w:b/>
          <w:sz w:val="28"/>
          <w:szCs w:val="28"/>
        </w:rPr>
        <w:t>8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163C5A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заседани</w:t>
      </w:r>
      <w:r w:rsidR="00163C5A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163C5A">
        <w:rPr>
          <w:sz w:val="28"/>
          <w:szCs w:val="28"/>
        </w:rPr>
        <w:t>одно</w:t>
      </w:r>
      <w:r>
        <w:rPr>
          <w:sz w:val="28"/>
          <w:szCs w:val="28"/>
        </w:rPr>
        <w:t xml:space="preserve"> внеочередн</w:t>
      </w:r>
      <w:r w:rsidR="00163C5A">
        <w:rPr>
          <w:sz w:val="28"/>
          <w:szCs w:val="28"/>
        </w:rPr>
        <w:t>ое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47642C">
        <w:rPr>
          <w:sz w:val="28"/>
          <w:szCs w:val="28"/>
        </w:rPr>
        <w:t>18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4C6D86">
        <w:rPr>
          <w:sz w:val="28"/>
          <w:szCs w:val="28"/>
        </w:rPr>
        <w:t>1</w:t>
      </w:r>
      <w:r w:rsidR="0047642C">
        <w:rPr>
          <w:sz w:val="28"/>
          <w:szCs w:val="28"/>
        </w:rPr>
        <w:t>15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>о на рассмотрение Думы и принят</w:t>
      </w:r>
      <w:r w:rsidR="004C6D86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4C6D86">
        <w:rPr>
          <w:sz w:val="28"/>
          <w:szCs w:val="28"/>
        </w:rPr>
        <w:t>4</w:t>
      </w:r>
      <w:r w:rsidR="0047642C">
        <w:rPr>
          <w:sz w:val="28"/>
          <w:szCs w:val="28"/>
        </w:rPr>
        <w:t>5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4C6D86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163C5A">
        <w:rPr>
          <w:sz w:val="28"/>
          <w:szCs w:val="28"/>
        </w:rPr>
        <w:t>1</w:t>
      </w:r>
      <w:r w:rsidR="0047642C">
        <w:rPr>
          <w:sz w:val="28"/>
          <w:szCs w:val="28"/>
        </w:rPr>
        <w:t>2 нормативных</w:t>
      </w:r>
      <w:r w:rsidRPr="003C7309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74597">
        <w:rPr>
          <w:sz w:val="28"/>
          <w:szCs w:val="28"/>
        </w:rPr>
        <w:t>2</w:t>
      </w:r>
      <w:r w:rsidR="00163C5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163C5A">
        <w:rPr>
          <w:sz w:val="28"/>
          <w:szCs w:val="28"/>
        </w:rPr>
        <w:t>1</w:t>
      </w:r>
      <w:r w:rsidR="0047642C">
        <w:rPr>
          <w:sz w:val="28"/>
          <w:szCs w:val="28"/>
        </w:rPr>
        <w:t>7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2667D7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642C"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687AA8" w:rsidRPr="00323DA2" w:rsidRDefault="0047642C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47642C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3" w:type="dxa"/>
          </w:tcPr>
          <w:p w:rsidR="00687AA8" w:rsidRPr="00323DA2" w:rsidRDefault="0047642C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</w:tcPr>
          <w:p w:rsidR="00687AA8" w:rsidRPr="00323DA2" w:rsidRDefault="0047642C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03" w:type="dxa"/>
          </w:tcPr>
          <w:p w:rsidR="00687AA8" w:rsidRPr="00323DA2" w:rsidRDefault="0047642C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47642C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2667D7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200838">
        <w:rPr>
          <w:sz w:val="28"/>
          <w:szCs w:val="28"/>
        </w:rPr>
        <w:t>первом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E83170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E83170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7642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7642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E83170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47642C" w:rsidP="008E6E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258A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258A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47642C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>Благоус</w:t>
            </w:r>
            <w:r w:rsidR="005258A0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823" w:type="dxa"/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47642C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47642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47642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 за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I квартал 201</w:t>
      </w:r>
      <w:r w:rsidR="0047642C">
        <w:rPr>
          <w:b/>
          <w:spacing w:val="-4"/>
          <w:sz w:val="28"/>
          <w:szCs w:val="28"/>
        </w:rPr>
        <w:t>8</w:t>
      </w:r>
      <w:r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464723">
      <w:pPr>
        <w:rPr>
          <w:spacing w:val="-4"/>
          <w:sz w:val="28"/>
          <w:szCs w:val="28"/>
        </w:rPr>
      </w:pP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первом квартале 201</w:t>
      </w:r>
      <w:r w:rsidR="0047642C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года в Думу города-курорта Кисловодска поступило </w:t>
      </w:r>
      <w:r w:rsidR="003F4780">
        <w:rPr>
          <w:b/>
          <w:spacing w:val="-4"/>
          <w:sz w:val="28"/>
          <w:szCs w:val="28"/>
        </w:rPr>
        <w:t>27</w:t>
      </w:r>
      <w:r>
        <w:rPr>
          <w:spacing w:val="-4"/>
          <w:sz w:val="28"/>
          <w:szCs w:val="28"/>
        </w:rPr>
        <w:t xml:space="preserve"> обращени</w:t>
      </w:r>
      <w:r w:rsidR="003F4780"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из них </w:t>
      </w:r>
      <w:r w:rsidR="003F4780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обращений граждан поступило на приеме Председателя Думы города-курорта Кисловодска:</w:t>
      </w: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</w:tr>
    </w:tbl>
    <w:p w:rsidR="00464723" w:rsidRDefault="00464723" w:rsidP="00464723">
      <w:pPr>
        <w:rPr>
          <w:b/>
          <w:spacing w:val="-4"/>
          <w:sz w:val="28"/>
          <w:szCs w:val="28"/>
        </w:rPr>
      </w:pP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(выдача копий решений Думы, заключение муниципальных контрактов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24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т.ч. оплата земельного налога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464723" w:rsidRDefault="00464723" w:rsidP="00464723">
      <w:pPr>
        <w:rPr>
          <w:sz w:val="28"/>
          <w:szCs w:val="28"/>
        </w:rPr>
      </w:pP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города-курорта Кисловодска направлена информация, содержащая анализ поступивших в Думу города-курорта Кисловодска обращений для принятия соответствующих мер.</w:t>
      </w:r>
    </w:p>
    <w:p w:rsidR="00464723" w:rsidRPr="00323DA2" w:rsidRDefault="00464723" w:rsidP="00816976">
      <w:pPr>
        <w:jc w:val="both"/>
        <w:rPr>
          <w:sz w:val="28"/>
          <w:szCs w:val="28"/>
        </w:rPr>
      </w:pPr>
    </w:p>
    <w:sectPr w:rsidR="00464723" w:rsidRPr="00323DA2" w:rsidSect="001718AD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23" w:rsidRDefault="001A1123">
      <w:r>
        <w:separator/>
      </w:r>
    </w:p>
  </w:endnote>
  <w:endnote w:type="continuationSeparator" w:id="0">
    <w:p w:rsidR="001A1123" w:rsidRDefault="001A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23" w:rsidRDefault="001A1123">
      <w:r>
        <w:separator/>
      </w:r>
    </w:p>
  </w:footnote>
  <w:footnote w:type="continuationSeparator" w:id="0">
    <w:p w:rsidR="001A1123" w:rsidRDefault="001A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1A1123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B12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1A1123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46E46"/>
    <w:rsid w:val="00060236"/>
    <w:rsid w:val="000801C2"/>
    <w:rsid w:val="00095451"/>
    <w:rsid w:val="000A4D80"/>
    <w:rsid w:val="000C0165"/>
    <w:rsid w:val="00122A14"/>
    <w:rsid w:val="00163C5A"/>
    <w:rsid w:val="001718AD"/>
    <w:rsid w:val="001A1123"/>
    <w:rsid w:val="001B5E6B"/>
    <w:rsid w:val="001E2CEC"/>
    <w:rsid w:val="00200838"/>
    <w:rsid w:val="002406D6"/>
    <w:rsid w:val="002667D7"/>
    <w:rsid w:val="00285A3A"/>
    <w:rsid w:val="002950DA"/>
    <w:rsid w:val="00365C0E"/>
    <w:rsid w:val="003C6B12"/>
    <w:rsid w:val="003D3662"/>
    <w:rsid w:val="003F4780"/>
    <w:rsid w:val="00424F94"/>
    <w:rsid w:val="004359CD"/>
    <w:rsid w:val="0044254D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75C4F"/>
    <w:rsid w:val="00582F14"/>
    <w:rsid w:val="005B1C93"/>
    <w:rsid w:val="005B5660"/>
    <w:rsid w:val="005D305D"/>
    <w:rsid w:val="005D7530"/>
    <w:rsid w:val="005F6AF1"/>
    <w:rsid w:val="00643C8B"/>
    <w:rsid w:val="00647531"/>
    <w:rsid w:val="00667D05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6404"/>
    <w:rsid w:val="0089270C"/>
    <w:rsid w:val="00894C55"/>
    <w:rsid w:val="008E6E9D"/>
    <w:rsid w:val="008F0545"/>
    <w:rsid w:val="009120F6"/>
    <w:rsid w:val="00916A9F"/>
    <w:rsid w:val="009240E8"/>
    <w:rsid w:val="00925598"/>
    <w:rsid w:val="0093137B"/>
    <w:rsid w:val="009601A5"/>
    <w:rsid w:val="00974597"/>
    <w:rsid w:val="00983E6C"/>
    <w:rsid w:val="009B3054"/>
    <w:rsid w:val="009B6624"/>
    <w:rsid w:val="009E4D95"/>
    <w:rsid w:val="00A57CB2"/>
    <w:rsid w:val="00A654FA"/>
    <w:rsid w:val="00A95BDE"/>
    <w:rsid w:val="00A963B2"/>
    <w:rsid w:val="00AA1499"/>
    <w:rsid w:val="00AD6695"/>
    <w:rsid w:val="00AE7079"/>
    <w:rsid w:val="00B07EF0"/>
    <w:rsid w:val="00B10071"/>
    <w:rsid w:val="00B50230"/>
    <w:rsid w:val="00B53A89"/>
    <w:rsid w:val="00B703AD"/>
    <w:rsid w:val="00BB24F9"/>
    <w:rsid w:val="00BE3A69"/>
    <w:rsid w:val="00BF2C22"/>
    <w:rsid w:val="00C50F4F"/>
    <w:rsid w:val="00CB1663"/>
    <w:rsid w:val="00CE379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2C9C-A928-45B9-ADE6-40261FB8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Iren</cp:lastModifiedBy>
  <cp:revision>2</cp:revision>
  <cp:lastPrinted>2018-04-05T12:18:00Z</cp:lastPrinted>
  <dcterms:created xsi:type="dcterms:W3CDTF">2018-08-14T18:51:00Z</dcterms:created>
  <dcterms:modified xsi:type="dcterms:W3CDTF">2018-08-14T18:51:00Z</dcterms:modified>
</cp:coreProperties>
</file>