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40" w:lineRule="exact"/>
        <w:ind w:left="4247" w:firstLine="709"/>
        <w:jc w:val="right"/>
        <w:rPr>
          <w:b w:val="0"/>
          <w:lang w:val="ru-RU"/>
        </w:rPr>
      </w:pPr>
      <w:r>
        <w:rPr>
          <w:b w:val="0"/>
          <w:lang w:val="ru-RU"/>
        </w:rPr>
        <w:t>Приложение</w:t>
      </w:r>
    </w:p>
    <w:p>
      <w:pPr>
        <w:pStyle w:val="a3"/>
        <w:spacing w:line="240" w:lineRule="exact"/>
        <w:ind w:left="4247" w:firstLine="709"/>
        <w:jc w:val="right"/>
        <w:rPr>
          <w:b w:val="0"/>
          <w:lang w:val="ru-RU"/>
        </w:rPr>
      </w:pPr>
      <w:r>
        <w:rPr>
          <w:b w:val="0"/>
          <w:lang w:val="ru-RU"/>
        </w:rPr>
        <w:t>к решению Думы города-</w:t>
      </w:r>
    </w:p>
    <w:p>
      <w:pPr>
        <w:pStyle w:val="a3"/>
        <w:spacing w:line="240" w:lineRule="exact"/>
        <w:ind w:left="4247" w:firstLine="709"/>
        <w:jc w:val="right"/>
        <w:rPr>
          <w:b w:val="0"/>
          <w:lang w:val="ru-RU"/>
        </w:rPr>
      </w:pPr>
      <w:r>
        <w:rPr>
          <w:b w:val="0"/>
          <w:lang w:val="ru-RU"/>
        </w:rPr>
        <w:t>курорта Кисловодска</w:t>
      </w:r>
    </w:p>
    <w:p>
      <w:pPr>
        <w:pStyle w:val="a3"/>
        <w:spacing w:line="240" w:lineRule="exact"/>
        <w:ind w:left="4247" w:firstLine="709"/>
        <w:jc w:val="right"/>
        <w:rPr>
          <w:b w:val="0"/>
          <w:lang w:val="ru-RU"/>
        </w:rPr>
      </w:pPr>
      <w:r>
        <w:rPr>
          <w:b w:val="0"/>
          <w:lang w:val="ru-RU"/>
        </w:rPr>
        <w:t>от «</w:t>
      </w:r>
      <w:r>
        <w:rPr>
          <w:b w:val="0"/>
          <w:u w:val="single"/>
          <w:lang w:val="ru-RU"/>
        </w:rPr>
        <w:t xml:space="preserve"> 24 </w:t>
      </w:r>
      <w:r>
        <w:rPr>
          <w:b w:val="0"/>
          <w:lang w:val="ru-RU"/>
        </w:rPr>
        <w:t>»</w:t>
      </w:r>
      <w:r>
        <w:rPr>
          <w:b w:val="0"/>
          <w:u w:val="single"/>
          <w:lang w:val="ru-RU"/>
        </w:rPr>
        <w:t xml:space="preserve">  июля  </w:t>
      </w:r>
      <w:r>
        <w:rPr>
          <w:b w:val="0"/>
          <w:lang w:val="ru-RU"/>
        </w:rPr>
        <w:t xml:space="preserve">2019г. № </w:t>
      </w:r>
      <w:r>
        <w:rPr>
          <w:b w:val="0"/>
          <w:u w:val="single"/>
          <w:lang w:val="ru-RU"/>
        </w:rPr>
        <w:t>60-519</w:t>
      </w:r>
    </w:p>
    <w:tbl>
      <w:tblPr>
        <w:tblpPr w:leftFromText="180" w:rightFromText="180" w:vertAnchor="text" w:horzAnchor="margin" w:tblpXSpec="center" w:tblpY="595"/>
        <w:tblW w:w="9606" w:type="dxa"/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1559"/>
        <w:gridCol w:w="2694"/>
        <w:gridCol w:w="1559"/>
        <w:gridCol w:w="1276"/>
      </w:tblGrid>
      <w:tr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ind w:left="-567"/>
              <w:contextualSpacing/>
              <w:jc w:val="center"/>
              <w:rPr>
                <w:b/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Дата вынесенного решения</w:t>
            </w:r>
          </w:p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(судья)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Требование</w:t>
            </w:r>
          </w:p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tabs>
                <w:tab w:val="left" w:pos="1320"/>
              </w:tabs>
              <w:suppressAutoHyphens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>
            <w:pPr>
              <w:suppressAutoHyphens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Предлагаемый адрес предоставления 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b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за 1 </w:t>
            </w:r>
            <w:proofErr w:type="spellStart"/>
            <w:r>
              <w:rPr>
                <w:b/>
                <w:sz w:val="18"/>
                <w:szCs w:val="18"/>
              </w:rPr>
              <w:t>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жилого помещения по контракту</w:t>
            </w:r>
          </w:p>
        </w:tc>
      </w:tr>
      <w:tr>
        <w:trPr>
          <w:trHeight w:val="1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</w:t>
            </w:r>
            <w:r>
              <w:rPr>
                <w:color w:val="000000"/>
                <w:sz w:val="20"/>
              </w:rPr>
              <w:br/>
              <w:t>№ 2-1686/2012 от 15.10.2012, судья Пожидаев В.П.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Сумина Л. Г. Евдокимова С.Ю.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жилое помещение не менее 40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общей площади по количеству комнат не меньше одной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181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3 кв. 21,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40,4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15,4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(1 комната)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jc w:val="center"/>
              <w:rPr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1 011 400,0</w:t>
            </w:r>
          </w:p>
        </w:tc>
      </w:tr>
      <w:tr>
        <w:trPr>
          <w:trHeight w:val="12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 № 2-1190/2014 от 14.07.2014 судья  </w:t>
            </w:r>
            <w:proofErr w:type="spellStart"/>
            <w:r>
              <w:rPr>
                <w:color w:val="000000"/>
                <w:sz w:val="20"/>
              </w:rPr>
              <w:t>Стойлов</w:t>
            </w:r>
            <w:proofErr w:type="spellEnd"/>
            <w:r>
              <w:rPr>
                <w:color w:val="000000"/>
                <w:sz w:val="20"/>
              </w:rPr>
              <w:t xml:space="preserve">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Печенова</w:t>
            </w:r>
            <w:proofErr w:type="spellEnd"/>
            <w:r>
              <w:rPr>
                <w:color w:val="000000"/>
                <w:sz w:val="20"/>
              </w:rPr>
              <w:t xml:space="preserve"> Г.И. семье в количестве двух человек </w:t>
            </w:r>
            <w:proofErr w:type="spellStart"/>
            <w:r>
              <w:rPr>
                <w:color w:val="000000"/>
                <w:sz w:val="20"/>
              </w:rPr>
              <w:t>Печенов</w:t>
            </w:r>
            <w:proofErr w:type="spellEnd"/>
            <w:r>
              <w:rPr>
                <w:color w:val="000000"/>
                <w:sz w:val="20"/>
              </w:rPr>
              <w:t xml:space="preserve"> М.А.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вне очереди жилое помещение не менее нормы 30.0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 не более 36.0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9 кв. 7,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общей площадью 33.0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13.0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sz w:val="20"/>
              </w:rPr>
              <w:t>(1 комната)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858 000,0</w:t>
            </w:r>
          </w:p>
        </w:tc>
      </w:tr>
      <w:tr>
        <w:trPr>
          <w:trHeight w:val="11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по делу           № 2-2067/2015 от 28.10.2015 судья (</w:t>
            </w:r>
            <w:proofErr w:type="spellStart"/>
            <w:r>
              <w:rPr>
                <w:color w:val="000000"/>
                <w:sz w:val="20"/>
              </w:rPr>
              <w:t>Кабатова</w:t>
            </w:r>
            <w:proofErr w:type="spellEnd"/>
            <w:r>
              <w:rPr>
                <w:color w:val="000000"/>
                <w:sz w:val="20"/>
              </w:rPr>
              <w:t xml:space="preserve"> А.В.) Пожидаев В.П.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Фролова С.В (</w:t>
            </w:r>
            <w:proofErr w:type="spellStart"/>
            <w:r>
              <w:rPr>
                <w:color w:val="000000"/>
                <w:sz w:val="20"/>
              </w:rPr>
              <w:t>Ложникова</w:t>
            </w:r>
            <w:proofErr w:type="spellEnd"/>
            <w:r>
              <w:rPr>
                <w:color w:val="000000"/>
                <w:sz w:val="20"/>
              </w:rPr>
              <w:t xml:space="preserve"> Н.М. Фролов В.Д. несовершеннолетний Фролов А.Д).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предоставить по договору социального найма вне очередного порядка жилое помещение по норме семье из 4 –х человек (не менее 60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не более 72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общей площади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16 кв. 1,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71,5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42.4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(4 комнаты)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1 820 000,0</w:t>
            </w:r>
          </w:p>
        </w:tc>
      </w:tr>
      <w:tr>
        <w:trPr>
          <w:trHeight w:val="11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№ 2-2354/2016 от 04.10.2016 судья </w:t>
            </w:r>
            <w:proofErr w:type="spellStart"/>
            <w:r>
              <w:rPr>
                <w:color w:val="000000"/>
                <w:sz w:val="20"/>
              </w:rPr>
              <w:t>Стойлов</w:t>
            </w:r>
            <w:proofErr w:type="spellEnd"/>
            <w:r>
              <w:rPr>
                <w:color w:val="000000"/>
                <w:sz w:val="20"/>
              </w:rPr>
              <w:t xml:space="preserve">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Акопян Т. Ю. его супруга-Акопян А.А. сын-Акопян Т.А. (ребенок-инвалид), доч</w:t>
            </w:r>
            <w:proofErr w:type="gramStart"/>
            <w:r>
              <w:rPr>
                <w:color w:val="000000"/>
                <w:sz w:val="20"/>
              </w:rPr>
              <w:t>ь-</w:t>
            </w:r>
            <w:proofErr w:type="gramEnd"/>
            <w:r>
              <w:rPr>
                <w:color w:val="000000"/>
                <w:sz w:val="20"/>
              </w:rPr>
              <w:t xml:space="preserve"> Акопян М.А., сын-Акопян Р.А.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жилое помещение семье на одного человека не менее нормы 75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не более 90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общей площади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181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7 кв. 1,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83.7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жилой 48.1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  <w:p>
            <w:pPr>
              <w:suppressAutoHyphens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(4 комнаты)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2 111 400,0</w:t>
            </w:r>
          </w:p>
        </w:tc>
      </w:tr>
      <w:tr>
        <w:trPr>
          <w:trHeight w:val="2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№ 2-1570/2017 от 07.11.2017 судья </w:t>
            </w:r>
            <w:proofErr w:type="spellStart"/>
            <w:r>
              <w:rPr>
                <w:color w:val="000000"/>
                <w:sz w:val="20"/>
              </w:rPr>
              <w:t>Зыбарева</w:t>
            </w:r>
            <w:proofErr w:type="spellEnd"/>
            <w:r>
              <w:rPr>
                <w:color w:val="000000"/>
                <w:sz w:val="20"/>
              </w:rPr>
              <w:t xml:space="preserve"> Е.А.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Пулина</w:t>
            </w:r>
            <w:proofErr w:type="spellEnd"/>
            <w:r>
              <w:rPr>
                <w:color w:val="000000"/>
                <w:sz w:val="20"/>
              </w:rPr>
              <w:t xml:space="preserve"> Е.В.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вне очереди жилое помещение не менее 48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общей площади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13 кв. 1,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51,6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29,2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 комнаты)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1 456 000,0</w:t>
            </w:r>
          </w:p>
        </w:tc>
      </w:tr>
      <w:tr>
        <w:trPr>
          <w:trHeight w:val="10"/>
        </w:trPr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val="10"/>
        </w:trPr>
        <w:tc>
          <w:tcPr>
            <w:tcW w:w="5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по делу             № 2-272/2017 от 30.01.2017 судья Пожидаев В.П.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Алиева Э.Р. ее семьи Алиев Г.А, Алиев А.Г.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 по договору социального найма семье вне очереди жилое помещение не менее нормы 45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не более 54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общей площади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12 кв. 1,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45,6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20,2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 (2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1 144 000,0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№ 2-2432/2017 от 13.07.2018 судья 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Пожидаев В.П.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Шматкова</w:t>
            </w:r>
            <w:proofErr w:type="spellEnd"/>
            <w:r>
              <w:rPr>
                <w:color w:val="000000"/>
                <w:sz w:val="20"/>
              </w:rPr>
              <w:t xml:space="preserve"> Л.О. </w:t>
            </w:r>
            <w:proofErr w:type="gramStart"/>
            <w:r>
              <w:rPr>
                <w:color w:val="000000"/>
                <w:sz w:val="20"/>
              </w:rPr>
              <w:t>действующая</w:t>
            </w:r>
            <w:proofErr w:type="gramEnd"/>
            <w:r>
              <w:rPr>
                <w:color w:val="000000"/>
                <w:sz w:val="20"/>
              </w:rPr>
              <w:t xml:space="preserve"> в своих интересах и интересах несовершеннолетнего ребенка-инвалида 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Халваша</w:t>
            </w:r>
            <w:proofErr w:type="spellEnd"/>
            <w:r>
              <w:rPr>
                <w:color w:val="000000"/>
                <w:sz w:val="20"/>
              </w:rPr>
              <w:t xml:space="preserve"> В.В.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вне очереди жилое помещение не менее нормы 33.0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9 кв. 2,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33.0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12.9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(1 комната)</w:t>
            </w:r>
          </w:p>
          <w:p>
            <w:pPr>
              <w:suppressAutoHyphens/>
              <w:contextualSpacing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858 000,0</w:t>
            </w:r>
          </w:p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оплачена</w:t>
            </w:r>
          </w:p>
        </w:tc>
      </w:tr>
      <w:tr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№ 2-1378/2017 от 07.04.2017 судье 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Пожидаев В.П.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Газарян</w:t>
            </w:r>
            <w:proofErr w:type="spellEnd"/>
            <w:r>
              <w:rPr>
                <w:color w:val="000000"/>
                <w:sz w:val="20"/>
              </w:rPr>
              <w:t xml:space="preserve"> С.С. ее му</w:t>
            </w:r>
            <w:proofErr w:type="gramStart"/>
            <w:r>
              <w:rPr>
                <w:color w:val="000000"/>
                <w:sz w:val="20"/>
              </w:rPr>
              <w:t>ж-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Сидиков</w:t>
            </w:r>
            <w:proofErr w:type="spellEnd"/>
            <w:r>
              <w:rPr>
                <w:color w:val="000000"/>
                <w:sz w:val="20"/>
              </w:rPr>
              <w:t xml:space="preserve"> А.А. дочь-Селянинова Н.С. (ребенок-инвалид), мама-</w:t>
            </w:r>
            <w:proofErr w:type="spellStart"/>
            <w:r>
              <w:rPr>
                <w:color w:val="000000"/>
                <w:sz w:val="20"/>
              </w:rPr>
              <w:t>Газарян</w:t>
            </w:r>
            <w:proofErr w:type="spellEnd"/>
            <w:r>
              <w:rPr>
                <w:color w:val="000000"/>
                <w:sz w:val="20"/>
              </w:rPr>
              <w:t xml:space="preserve"> З.А. брат-</w:t>
            </w:r>
            <w:proofErr w:type="spellStart"/>
            <w:r>
              <w:rPr>
                <w:color w:val="000000"/>
                <w:sz w:val="20"/>
              </w:rPr>
              <w:t>Газарян</w:t>
            </w:r>
            <w:proofErr w:type="spellEnd"/>
            <w:r>
              <w:rPr>
                <w:color w:val="000000"/>
                <w:sz w:val="20"/>
              </w:rPr>
              <w:t xml:space="preserve"> Д.С.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жилое помещение на одного человека не менее нормы 75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не более 90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Набережная, д. 79 «А» кв. 62,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101.4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66.9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(4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2 406 858,0</w:t>
            </w:r>
          </w:p>
        </w:tc>
      </w:tr>
      <w:tr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   № 2-1300/2017 от 27.06.2017 судья 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А.В. </w:t>
            </w:r>
            <w:proofErr w:type="spellStart"/>
            <w:r>
              <w:rPr>
                <w:color w:val="000000"/>
                <w:sz w:val="20"/>
              </w:rPr>
              <w:t>Коротыч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Полыненко</w:t>
            </w:r>
            <w:proofErr w:type="spellEnd"/>
            <w:r>
              <w:rPr>
                <w:color w:val="000000"/>
                <w:sz w:val="20"/>
              </w:rPr>
              <w:t xml:space="preserve"> С.В. </w:t>
            </w:r>
            <w:proofErr w:type="spellStart"/>
            <w:r>
              <w:rPr>
                <w:color w:val="000000"/>
                <w:sz w:val="20"/>
              </w:rPr>
              <w:t>Кайгермазова</w:t>
            </w:r>
            <w:proofErr w:type="spellEnd"/>
            <w:r>
              <w:rPr>
                <w:color w:val="000000"/>
                <w:sz w:val="20"/>
              </w:rPr>
              <w:t xml:space="preserve"> Е.З.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жилое помещение общей площадью 20.2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19,6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 комната)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12 кв. 7,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44,7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20,2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 (2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1 144 000,0</w:t>
            </w:r>
          </w:p>
        </w:tc>
      </w:tr>
      <w:tr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№ 2-2063/2017 от 30.11.2017 судья </w:t>
            </w:r>
            <w:proofErr w:type="spellStart"/>
            <w:r>
              <w:rPr>
                <w:color w:val="000000"/>
                <w:sz w:val="20"/>
              </w:rPr>
              <w:t>Коротыч</w:t>
            </w:r>
            <w:proofErr w:type="spellEnd"/>
            <w:r>
              <w:rPr>
                <w:color w:val="000000"/>
                <w:sz w:val="20"/>
              </w:rPr>
              <w:t xml:space="preserve"> А.</w:t>
            </w: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Таранов А.В.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в собственность жилое помещение общей площадью 31.8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19.1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 комната)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10 кв. 4,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44,7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21,3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 (2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1 144 000,0</w:t>
            </w:r>
          </w:p>
        </w:tc>
      </w:tr>
      <w:tr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 № 2-373/2017 от 24.07.2017 судья </w:t>
            </w:r>
            <w:proofErr w:type="spellStart"/>
            <w:r>
              <w:rPr>
                <w:color w:val="000000"/>
                <w:sz w:val="20"/>
              </w:rPr>
              <w:t>Зыбарева</w:t>
            </w:r>
            <w:proofErr w:type="spellEnd"/>
            <w:r>
              <w:rPr>
                <w:color w:val="000000"/>
                <w:sz w:val="20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Османова</w:t>
            </w:r>
            <w:proofErr w:type="spellEnd"/>
            <w:r>
              <w:rPr>
                <w:color w:val="000000"/>
                <w:sz w:val="20"/>
              </w:rPr>
              <w:t xml:space="preserve"> А.Г., Османов А.Г. </w:t>
            </w:r>
            <w:proofErr w:type="gramStart"/>
            <w:r>
              <w:rPr>
                <w:color w:val="000000"/>
                <w:sz w:val="20"/>
              </w:rPr>
              <w:t>действующего</w:t>
            </w:r>
            <w:proofErr w:type="gramEnd"/>
            <w:r>
              <w:rPr>
                <w:color w:val="000000"/>
                <w:sz w:val="20"/>
              </w:rPr>
              <w:t xml:space="preserve"> в своих интересах и интересах несовершеннолетних </w:t>
            </w:r>
            <w:proofErr w:type="spellStart"/>
            <w:r>
              <w:rPr>
                <w:color w:val="000000"/>
                <w:sz w:val="20"/>
              </w:rPr>
              <w:t>Османова</w:t>
            </w:r>
            <w:proofErr w:type="spellEnd"/>
            <w:r>
              <w:rPr>
                <w:color w:val="000000"/>
                <w:sz w:val="20"/>
              </w:rPr>
              <w:t xml:space="preserve"> А.А., Пеплах Е.Г., Пеплах А.А., </w:t>
            </w:r>
            <w:proofErr w:type="spellStart"/>
            <w:r>
              <w:rPr>
                <w:color w:val="000000"/>
                <w:sz w:val="20"/>
              </w:rPr>
              <w:t>Ращупкиной</w:t>
            </w:r>
            <w:proofErr w:type="spellEnd"/>
            <w:r>
              <w:rPr>
                <w:color w:val="000000"/>
                <w:sz w:val="20"/>
              </w:rPr>
              <w:t xml:space="preserve"> К.О.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жилое помещение не менее общей площади 29,1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не менее 19,4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 комнаты)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7, кв. 11,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44,2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.,</w:t>
            </w:r>
            <w:r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 xml:space="preserve">жилой 25,7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(2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1 144 000,0</w:t>
            </w:r>
          </w:p>
        </w:tc>
      </w:tr>
      <w:tr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№ 2-2210/2017 от 11.12.2017 судья  </w:t>
            </w:r>
            <w:proofErr w:type="spellStart"/>
            <w:r>
              <w:rPr>
                <w:color w:val="000000"/>
                <w:sz w:val="20"/>
              </w:rPr>
              <w:t>Коротыч</w:t>
            </w:r>
            <w:proofErr w:type="spellEnd"/>
            <w:r>
              <w:rPr>
                <w:color w:val="000000"/>
                <w:sz w:val="20"/>
              </w:rPr>
              <w:t xml:space="preserve">  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Мухамедова</w:t>
            </w:r>
            <w:proofErr w:type="spellEnd"/>
            <w:r>
              <w:rPr>
                <w:color w:val="000000"/>
                <w:sz w:val="20"/>
              </w:rPr>
              <w:t xml:space="preserve"> И.И., </w:t>
            </w:r>
            <w:proofErr w:type="spellStart"/>
            <w:r>
              <w:rPr>
                <w:color w:val="000000"/>
                <w:sz w:val="20"/>
              </w:rPr>
              <w:t>Погосов</w:t>
            </w:r>
            <w:proofErr w:type="spellEnd"/>
            <w:r>
              <w:rPr>
                <w:color w:val="000000"/>
                <w:sz w:val="20"/>
              </w:rPr>
              <w:t xml:space="preserve"> Р.С.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в собственность жилое помещение  общей площадью27.9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не менее 22,2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(1 комната)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2, кв.1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44,1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23.0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1 144 000,0</w:t>
            </w:r>
          </w:p>
        </w:tc>
      </w:tr>
      <w:tr>
        <w:trPr>
          <w:trHeight w:val="2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по делу        № 2-303/2017 от 31.03.2017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судья </w:t>
            </w:r>
            <w:proofErr w:type="spellStart"/>
            <w:r>
              <w:rPr>
                <w:color w:val="000000"/>
                <w:sz w:val="20"/>
              </w:rPr>
              <w:t>Коротыч</w:t>
            </w:r>
            <w:proofErr w:type="spellEnd"/>
            <w:r>
              <w:rPr>
                <w:color w:val="000000"/>
                <w:sz w:val="20"/>
              </w:rPr>
              <w:t xml:space="preserve"> А.В.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Гильманова</w:t>
            </w:r>
            <w:proofErr w:type="spellEnd"/>
            <w:r>
              <w:rPr>
                <w:color w:val="000000"/>
                <w:sz w:val="20"/>
              </w:rPr>
              <w:t xml:space="preserve"> Г.С., Санакоева В.В. действующая в своих интересах и интересах несовершеннолетних Санакоева А.А. Санакоева А.А., </w:t>
            </w:r>
            <w:proofErr w:type="spellStart"/>
            <w:r>
              <w:rPr>
                <w:color w:val="000000"/>
                <w:sz w:val="20"/>
              </w:rPr>
              <w:t>Гильмановой</w:t>
            </w:r>
            <w:proofErr w:type="spellEnd"/>
            <w:r>
              <w:rPr>
                <w:color w:val="000000"/>
                <w:sz w:val="20"/>
              </w:rPr>
              <w:t xml:space="preserve"> Р.К.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жилое помещение общей и жилой не менее 24,2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 (1 комната)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корпус 15 кв. 9,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46,3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жилой 26.6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(2 комнаты)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1 164 800,0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</w:tr>
      <w:tr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  № 2-1115/2018 </w:t>
            </w:r>
            <w:proofErr w:type="gramStart"/>
            <w:r>
              <w:rPr>
                <w:color w:val="000000"/>
                <w:sz w:val="20"/>
              </w:rPr>
              <w:t>от</w:t>
            </w:r>
            <w:proofErr w:type="gramEnd"/>
            <w:r>
              <w:rPr>
                <w:color w:val="000000"/>
                <w:sz w:val="20"/>
              </w:rPr>
              <w:t xml:space="preserve">  судья </w:t>
            </w:r>
            <w:proofErr w:type="spellStart"/>
            <w:r>
              <w:rPr>
                <w:color w:val="000000"/>
                <w:sz w:val="20"/>
              </w:rPr>
              <w:t>Зыбарева</w:t>
            </w:r>
            <w:proofErr w:type="spellEnd"/>
            <w:r>
              <w:rPr>
                <w:color w:val="000000"/>
                <w:sz w:val="20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Кича</w:t>
            </w:r>
            <w:proofErr w:type="gramEnd"/>
            <w:r>
              <w:rPr>
                <w:color w:val="000000"/>
                <w:sz w:val="20"/>
              </w:rPr>
              <w:t xml:space="preserve"> А.П.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 по договору социального найма вне очереди жилое помещение не менее 48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общей площади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14 кв. 14,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51,6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24,4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 (1 комната)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1 344 200,0</w:t>
            </w:r>
          </w:p>
        </w:tc>
      </w:tr>
      <w:tr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</w:t>
            </w:r>
            <w:proofErr w:type="spellStart"/>
            <w:r>
              <w:rPr>
                <w:color w:val="000000"/>
                <w:sz w:val="20"/>
              </w:rPr>
              <w:t>ипо</w:t>
            </w:r>
            <w:proofErr w:type="spellEnd"/>
            <w:r>
              <w:rPr>
                <w:color w:val="000000"/>
                <w:sz w:val="20"/>
              </w:rPr>
              <w:t xml:space="preserve"> делу № 2-299/2018 от 11.12.2017 судье </w:t>
            </w:r>
            <w:proofErr w:type="spellStart"/>
            <w:r>
              <w:rPr>
                <w:color w:val="000000"/>
                <w:sz w:val="20"/>
              </w:rPr>
              <w:t>Коротыч</w:t>
            </w:r>
            <w:proofErr w:type="spellEnd"/>
            <w:r>
              <w:rPr>
                <w:color w:val="000000"/>
                <w:sz w:val="20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Казачков А.Н.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в собственность жилое помещение общей площадью 31.5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жилой не менее 20.3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(1 комната)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10 кв. 8,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45.0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24.2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 (2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1 144 000,0</w:t>
            </w:r>
          </w:p>
        </w:tc>
      </w:tr>
      <w:tr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№ 2-1458/2018 от 31.08.2018 судья </w:t>
            </w:r>
            <w:proofErr w:type="spellStart"/>
            <w:r>
              <w:rPr>
                <w:color w:val="000000"/>
                <w:sz w:val="20"/>
              </w:rPr>
              <w:t>Стойлов</w:t>
            </w:r>
            <w:proofErr w:type="spellEnd"/>
            <w:r>
              <w:rPr>
                <w:color w:val="000000"/>
                <w:sz w:val="20"/>
              </w:rPr>
              <w:t xml:space="preserve"> С.П.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Сидоров М.В.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 по договору социального найма вне очереди  жилое помещение не менее нормы 33.0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181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 кв. 10,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33,9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12,2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 (1 комната)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841 500,0</w:t>
            </w:r>
          </w:p>
          <w:p>
            <w:pPr>
              <w:suppressAutoHyphens/>
              <w:contextualSpacing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оплачена</w:t>
            </w:r>
          </w:p>
        </w:tc>
      </w:tr>
      <w:tr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 № 2-1359/2018 от 19.09.2018 судья </w:t>
            </w:r>
            <w:proofErr w:type="spellStart"/>
            <w:r>
              <w:rPr>
                <w:color w:val="000000"/>
                <w:sz w:val="20"/>
              </w:rPr>
              <w:t>Зыбарева</w:t>
            </w:r>
            <w:proofErr w:type="spellEnd"/>
            <w:r>
              <w:rPr>
                <w:color w:val="000000"/>
                <w:sz w:val="20"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Шимков</w:t>
            </w:r>
            <w:proofErr w:type="spellEnd"/>
            <w:r>
              <w:rPr>
                <w:color w:val="000000"/>
                <w:sz w:val="20"/>
              </w:rPr>
              <w:t xml:space="preserve"> А.В., </w:t>
            </w:r>
            <w:proofErr w:type="spellStart"/>
            <w:r>
              <w:rPr>
                <w:color w:val="000000"/>
                <w:sz w:val="20"/>
              </w:rPr>
              <w:t>Шимкова</w:t>
            </w:r>
            <w:proofErr w:type="spellEnd"/>
            <w:r>
              <w:rPr>
                <w:color w:val="000000"/>
                <w:sz w:val="20"/>
              </w:rPr>
              <w:t xml:space="preserve"> Е.А., Константинова В.В.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в собственность жилое помещение общей площадью 57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 жилой не менее 19,4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(1 комната)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181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6, кв. 9,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60.9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19.9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(1 комнаты)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1 463 800,0</w:t>
            </w:r>
          </w:p>
        </w:tc>
      </w:tr>
      <w:tr>
        <w:trPr>
          <w:trHeight w:val="703"/>
        </w:trPr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18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по делу    № 2-1117/2018 от 29.05.2018 судья Писаренко С.А.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Кондратьева С.И. в интересах инвалида Кондратьевой К.В.</w:t>
            </w:r>
          </w:p>
          <w:p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по договору социального найма жилое помещение не менее нормы 30.0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 не более 36.0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общей площади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9 кв. 13,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 xml:space="preserve">общей площадью 33.2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жилой 15.5 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 (1 комната)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858 000,0</w:t>
            </w:r>
          </w:p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оплачена</w:t>
            </w:r>
          </w:p>
        </w:tc>
      </w:tr>
      <w:tr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Решение по делу           № 2-367/2019 от 20.02.2019 судья </w:t>
            </w:r>
            <w:proofErr w:type="spellStart"/>
            <w:r>
              <w:rPr>
                <w:color w:val="000000"/>
                <w:sz w:val="20"/>
              </w:rPr>
              <w:t>Пожиаев</w:t>
            </w:r>
            <w:proofErr w:type="spellEnd"/>
            <w:r>
              <w:rPr>
                <w:color w:val="000000"/>
                <w:sz w:val="20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Карбашов</w:t>
            </w:r>
            <w:proofErr w:type="spellEnd"/>
            <w:r>
              <w:rPr>
                <w:color w:val="000000"/>
                <w:sz w:val="20"/>
              </w:rPr>
              <w:t xml:space="preserve"> А.В., </w:t>
            </w:r>
            <w:proofErr w:type="spellStart"/>
            <w:r>
              <w:rPr>
                <w:color w:val="000000"/>
                <w:sz w:val="20"/>
              </w:rPr>
              <w:t>Карбашова</w:t>
            </w:r>
            <w:proofErr w:type="spellEnd"/>
            <w:r>
              <w:rPr>
                <w:color w:val="000000"/>
                <w:sz w:val="20"/>
              </w:rPr>
              <w:t xml:space="preserve"> Л.Л. </w:t>
            </w:r>
            <w:proofErr w:type="spellStart"/>
            <w:r>
              <w:rPr>
                <w:color w:val="000000"/>
                <w:sz w:val="20"/>
              </w:rPr>
              <w:t>Карбашов</w:t>
            </w:r>
            <w:proofErr w:type="spellEnd"/>
            <w:r>
              <w:rPr>
                <w:color w:val="000000"/>
                <w:sz w:val="20"/>
              </w:rPr>
              <w:t xml:space="preserve"> В.А.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предоставить в собственность жилое помещение общей площадью 37,4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жилой 24,3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(1 комната)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uppressAutoHyphens/>
              <w:contextualSpacing/>
              <w:rPr>
                <w:color w:val="000000"/>
                <w:sz w:val="20"/>
              </w:rPr>
            </w:pP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</w:rPr>
              <w:t>Катыхина</w:t>
            </w:r>
            <w:proofErr w:type="spellEnd"/>
            <w:r>
              <w:rPr>
                <w:color w:val="000000"/>
                <w:sz w:val="20"/>
              </w:rPr>
              <w:t>, д. 183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корп. 14 кв. 9,</w:t>
            </w:r>
          </w:p>
          <w:p>
            <w:pPr>
              <w:suppressAutoHyphens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общей площадью 55,6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., жилой 27,4 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  <w:p>
            <w:pPr>
              <w:suppressAutoHyphens/>
              <w:contextualSpacing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(2 комнаты)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uppressAutoHyphens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1 419 600,0</w:t>
            </w:r>
          </w:p>
        </w:tc>
      </w:tr>
    </w:tbl>
    <w:p>
      <w:pPr>
        <w:pStyle w:val="a3"/>
        <w:jc w:val="both"/>
        <w:rPr>
          <w:b w:val="0"/>
          <w:lang w:val="ru-RU"/>
        </w:rPr>
      </w:pPr>
    </w:p>
    <w:p>
      <w:pPr>
        <w:pStyle w:val="a3"/>
        <w:jc w:val="both"/>
        <w:rPr>
          <w:b w:val="0"/>
          <w:lang w:val="ru-RU"/>
        </w:rPr>
      </w:pP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 </w:t>
      </w: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города-курорта Кисловодска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Л.Н.Волошина</w:t>
      </w:r>
      <w:proofErr w:type="spellEnd"/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a3"/>
        <w:jc w:val="both"/>
        <w:rPr>
          <w:b w:val="0"/>
          <w:lang w:val="ru-RU"/>
        </w:rPr>
      </w:pPr>
    </w:p>
    <w:p>
      <w:pPr>
        <w:pStyle w:val="a3"/>
        <w:jc w:val="both"/>
        <w:rPr>
          <w:b w:val="0"/>
          <w:lang w:val="ru-RU"/>
        </w:rPr>
      </w:pPr>
      <w:bookmarkStart w:id="0" w:name="_GoBack"/>
      <w:bookmarkEnd w:id="0"/>
    </w:p>
    <w:p>
      <w:pPr>
        <w:pStyle w:val="a3"/>
        <w:jc w:val="both"/>
        <w:rPr>
          <w:b w:val="0"/>
          <w:lang w:val="ru-RU"/>
        </w:rPr>
      </w:pPr>
    </w:p>
    <w:p>
      <w:pPr>
        <w:pStyle w:val="a3"/>
        <w:spacing w:line="240" w:lineRule="exact"/>
        <w:jc w:val="both"/>
        <w:rPr>
          <w:b w:val="0"/>
          <w:lang w:val="ru-RU"/>
        </w:rPr>
      </w:pPr>
    </w:p>
    <w:p>
      <w:pPr>
        <w:pStyle w:val="a3"/>
        <w:spacing w:line="240" w:lineRule="exact"/>
        <w:jc w:val="both"/>
        <w:rPr>
          <w:b w:val="0"/>
          <w:lang w:val="ru-RU"/>
        </w:rPr>
      </w:pPr>
      <w:r>
        <w:rPr>
          <w:b w:val="0"/>
          <w:lang w:val="ru-RU"/>
        </w:rPr>
        <w:t>Визирует:</w:t>
      </w:r>
    </w:p>
    <w:p>
      <w:pPr>
        <w:pStyle w:val="a3"/>
        <w:spacing w:line="240" w:lineRule="exact"/>
        <w:jc w:val="both"/>
        <w:rPr>
          <w:b w:val="0"/>
          <w:lang w:val="ru-RU"/>
        </w:rPr>
      </w:pPr>
    </w:p>
    <w:p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Кисловодска-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 управления городского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   </w:t>
      </w:r>
      <w:proofErr w:type="spellStart"/>
      <w:r>
        <w:rPr>
          <w:sz w:val="28"/>
          <w:szCs w:val="28"/>
        </w:rPr>
        <w:t>В.Ю.Соболев</w:t>
      </w:r>
      <w:proofErr w:type="spellEnd"/>
    </w:p>
    <w:p>
      <w:pPr>
        <w:spacing w:line="240" w:lineRule="exact"/>
        <w:jc w:val="both"/>
        <w:rPr>
          <w:sz w:val="28"/>
          <w:szCs w:val="28"/>
        </w:rPr>
      </w:pPr>
    </w:p>
    <w:p>
      <w:pPr>
        <w:pStyle w:val="a3"/>
        <w:rPr>
          <w:b w:val="0"/>
          <w:lang w:val="ru-RU"/>
        </w:rPr>
      </w:pPr>
    </w:p>
    <w:p>
      <w:pPr>
        <w:pStyle w:val="a3"/>
        <w:rPr>
          <w:b w:val="0"/>
          <w:lang w:val="ru-RU"/>
        </w:rPr>
      </w:pPr>
    </w:p>
    <w:p>
      <w:pPr>
        <w:pStyle w:val="a3"/>
        <w:rPr>
          <w:b w:val="0"/>
          <w:lang w:val="ru-RU"/>
        </w:rPr>
      </w:pPr>
    </w:p>
    <w:p>
      <w:pPr>
        <w:pStyle w:val="a3"/>
        <w:rPr>
          <w:b w:val="0"/>
          <w:lang w:val="ru-RU"/>
        </w:rPr>
      </w:pPr>
    </w:p>
    <w:p>
      <w:pPr>
        <w:pStyle w:val="a3"/>
        <w:rPr>
          <w:b w:val="0"/>
          <w:lang w:val="ru-RU"/>
        </w:rPr>
      </w:pPr>
      <w:r>
        <w:rPr>
          <w:b w:val="0"/>
          <w:lang w:val="ru-RU"/>
        </w:rPr>
        <w:t>ПОЯСНИТЕЛЬНАЯ ЗАПИСКА</w:t>
      </w:r>
    </w:p>
    <w:p>
      <w:pPr>
        <w:pStyle w:val="a3"/>
        <w:spacing w:line="240" w:lineRule="exact"/>
        <w:rPr>
          <w:b w:val="0"/>
          <w:lang w:val="ru-RU"/>
        </w:rPr>
      </w:pPr>
    </w:p>
    <w:p>
      <w:pPr>
        <w:pStyle w:val="a3"/>
        <w:spacing w:line="240" w:lineRule="exact"/>
        <w:rPr>
          <w:b w:val="0"/>
          <w:lang w:val="ru-RU"/>
        </w:rPr>
      </w:pPr>
      <w:r>
        <w:rPr>
          <w:b w:val="0"/>
          <w:lang w:val="ru-RU"/>
        </w:rPr>
        <w:t>к проекту решения Думы города-курорта Кисловодска</w:t>
      </w:r>
    </w:p>
    <w:p>
      <w:pPr>
        <w:pStyle w:val="a3"/>
        <w:spacing w:line="240" w:lineRule="exact"/>
        <w:rPr>
          <w:b w:val="0"/>
          <w:lang w:val="ru-RU"/>
        </w:rPr>
      </w:pPr>
      <w:r>
        <w:rPr>
          <w:b w:val="0"/>
          <w:lang w:val="ru-RU"/>
        </w:rPr>
        <w:t>«О разрешении администрации города-курорта Кисловодска на предоставление гражданам муниципальных жилых помещений»</w:t>
      </w:r>
    </w:p>
    <w:p>
      <w:pPr>
        <w:pStyle w:val="a3"/>
        <w:spacing w:line="240" w:lineRule="exact"/>
        <w:rPr>
          <w:lang w:val="ru-RU"/>
        </w:rPr>
      </w:pPr>
    </w:p>
    <w:p>
      <w:pPr>
        <w:pStyle w:val="a3"/>
        <w:spacing w:line="240" w:lineRule="exact"/>
        <w:rPr>
          <w:lang w:val="ru-RU"/>
        </w:rPr>
      </w:pPr>
    </w:p>
    <w:p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Краевой адресной программой "Переселение граждан из аварийного жилищного фонда в Ставропольском крае в 2013-2017 годах", утвержденной постановлением Правительства Ставропольского края от 17.06.2013 №237-п (далее Программа), предусмотрено расселение 1522 человек из 93 МКД, проживающих в 657 жилых помещениях общей площадью 22 840,64 м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 xml:space="preserve">. За период действия Программы переселено 1206 человек, проживающих в 483 </w:t>
      </w:r>
      <w:r>
        <w:rPr>
          <w:sz w:val="26"/>
          <w:szCs w:val="26"/>
        </w:rPr>
        <w:lastRenderedPageBreak/>
        <w:t>жилых помещениях. В настоящее время остается расселить 316 человек, проживающих в 174 жилых помещениях.</w:t>
      </w:r>
    </w:p>
    <w:p>
      <w:pPr>
        <w:ind w:left="284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то же время, в рамках реализации краевой адресной Программы, управлением городского хозяйства администрации города-курорта Кисловодска были приобретены в муниципальную собственность жилые помещения по адресу: ул. </w:t>
      </w:r>
      <w:proofErr w:type="spellStart"/>
      <w:r>
        <w:rPr>
          <w:sz w:val="26"/>
          <w:szCs w:val="26"/>
        </w:rPr>
        <w:t>Катыхина</w:t>
      </w:r>
      <w:proofErr w:type="spellEnd"/>
      <w:r>
        <w:rPr>
          <w:sz w:val="26"/>
          <w:szCs w:val="26"/>
        </w:rPr>
        <w:t xml:space="preserve"> д. 181, д. 183, часть которых остаются в муниципальной собственности в связи с тем, что гражданами, участниками Программы переселения не заселяются и не принимаются в собственность по договорам мены в связи с исключением</w:t>
      </w:r>
      <w:proofErr w:type="gramEnd"/>
      <w:r>
        <w:rPr>
          <w:sz w:val="26"/>
          <w:szCs w:val="26"/>
        </w:rPr>
        <w:t xml:space="preserve"> из Программы ранее аварийных домов, по вступившим в законную силу решениям суда.</w:t>
      </w:r>
    </w:p>
    <w:p>
      <w:pPr>
        <w:ind w:left="284"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соответствии с решениями Кисловодского городского суда из краевой адресной Программы, были исключены 13 МКД состоящих из 95 квартир и 1 квартира, которая выделилась в ИЖС, общей площадью </w:t>
      </w:r>
      <w:r>
        <w:rPr>
          <w:sz w:val="26"/>
          <w:szCs w:val="26"/>
        </w:rPr>
        <w:br/>
        <w:t xml:space="preserve">4012,05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>
      <w:pPr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настоящее время в соответствии с вступившими в законную силу решениями суда в отношении</w:t>
      </w:r>
      <w:proofErr w:type="gramEnd"/>
      <w:r>
        <w:rPr>
          <w:sz w:val="26"/>
          <w:szCs w:val="26"/>
        </w:rPr>
        <w:t xml:space="preserve"> администрации города-курорта Кисловодска возбуждено 19 исполнительных производств, в соответствии с которыми орган местного самоуправления обязан обеспечить граждан во внеочередном порядке жилыми помещениями.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 все граждане, в пользу которых состоялись решения суда об обеспечении их жильём, являются участниками Программы переселения.</w:t>
      </w:r>
    </w:p>
    <w:p>
      <w:pPr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 целях реализации прав граждан и исполнения решений суда, целесообразно предоставление высвободившихся в рамках Программы переселения квартир, гражданам которым предоставление жилья предусмотрено решениями суда.</w:t>
      </w:r>
    </w:p>
    <w:p>
      <w:pPr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Квартиры, построенные в рамках реализации краевой адресной Программы переселения, являются муниципальным имуществом и включены в реестр муниципальной собственности, согласно прилагаемым выпискам. </w:t>
      </w:r>
    </w:p>
    <w:p>
      <w:pPr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5 статьи 30 Устава городского округа города-курорта Кисловодска, к исключительной компетенции Думы города-курорта Кисловодска, относится определение порядка управления и распоряжения имуществом, находящемся в муниципальной собственности.</w:t>
      </w:r>
    </w:p>
    <w:p>
      <w:pPr>
        <w:pStyle w:val="a3"/>
        <w:ind w:firstLine="708"/>
        <w:jc w:val="both"/>
        <w:rPr>
          <w:rFonts w:eastAsia="Calibri"/>
          <w:b w:val="0"/>
          <w:sz w:val="26"/>
          <w:szCs w:val="26"/>
          <w:lang w:val="ru-RU" w:eastAsia="en-US"/>
        </w:rPr>
      </w:pPr>
      <w:r>
        <w:rPr>
          <w:rFonts w:eastAsia="Calibri"/>
          <w:b w:val="0"/>
          <w:sz w:val="26"/>
          <w:szCs w:val="26"/>
          <w:lang w:val="ru-RU" w:eastAsia="en-US"/>
        </w:rPr>
        <w:t>Принятие указанного решения позволит администрации города-курорта Кисловодска исполнить судебные акты.</w:t>
      </w:r>
    </w:p>
    <w:p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Кисловодска-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городского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</w:t>
      </w:r>
    </w:p>
    <w:p>
      <w:r>
        <w:rPr>
          <w:sz w:val="28"/>
          <w:szCs w:val="28"/>
        </w:rPr>
        <w:t xml:space="preserve">города-курорта Кисловодска                                                           </w:t>
      </w:r>
      <w:proofErr w:type="spellStart"/>
      <w:r>
        <w:rPr>
          <w:sz w:val="28"/>
          <w:szCs w:val="28"/>
        </w:rPr>
        <w:t>В.Ю.Соболев</w:t>
      </w:r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2019-07-25T14:51:00Z</dcterms:created>
  <dcterms:modified xsi:type="dcterms:W3CDTF">2019-07-25T14:52:00Z</dcterms:modified>
</cp:coreProperties>
</file>