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2018 года № ____</w:t>
      </w:r>
    </w:p>
    <w:p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 и обязанностей 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Думы города-курорта Кисловодска, заместитель Председателя Думы города-курорта Кисловодска, Глава города-курорта Кисловодска не вправе: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замещать другие должности в органах государственной власти и органах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Федерации, владеть и (или) пользоваться иностранными финансовыми инструментами.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Председатель Думы города-курорта Кисловодска, заместитель Председателя Думы города-курорта Кисловодска, Глава города-курорта Кисловодска и Депутаты Думы города-курорта Кисловодска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иное не установлено федеральным законом, граждане, претендующие на замещение должностей муниципальной службы на постоянной основе в городском округе городе-курорте Кисловодске, и лица, замещающие должности Председателя Думы города-курорта Кисловодска, заместителя Председателя Думы города-курорта Кисловодска, Главы города-курорта Кисловодска, и Депутатами Думы города-курорта Кисловодска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на имя Губернатора Ставропольского края в порядке, установленном Законом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Ставропольского края от 20.07.2017 № 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                                                   Л.Н. Волошина</w:t>
      </w:r>
    </w:p>
    <w:p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Визирует: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 отделом</w:t>
      </w:r>
    </w:p>
    <w:p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города-курорта Кисловодска                                       Н.Н. Щербакова        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2018 года № ____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на официальном сайте Думы города-курорта Кисловодска и предоставления этих сведений средствам массовой информации для опубликования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устанавливается обязанность Думы города-курорта Кисловодска (муниципальных служащих, ответственных за кадровую работу) по размещению сведений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 (далее -  лица, замещающие муниципальную должность),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Думы города-курорта Кисловодска,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Думы города-курорта Кисловодска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Думы города-курорта Кисловодска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Par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Думы города-курорта Кисловодска и ежегодно обновляются в течение 14 рабочих дней со дня истечения срока, установленного для их подачи.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Думы города-курорта Кисловодска сведений о доходах, расходах, об имуществе и обязательствах имущественного характера, указанных в </w:t>
      </w:r>
      <w:hyperlink w:anchor="Par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представленных лицами, замещающими муниципальные должности, обеспечивается юридическим отделом Думы города-курорта Кисловодска (муниципальными служащими, ответственными за кадровую работу).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Юридический отдел Думы города-курорта Кисловодска (муниципальные служащие, ответственные за кадровую работу):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3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Работники юридического отдела Думы города-курорта Кисловодска (муниципальные служащие, ответственные за кадровую работу),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                                                   Л.Н. Волошина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Визирует: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 отделом</w:t>
      </w:r>
    </w:p>
    <w:p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города-курорта Кисловодска                                       Н.Н. Щербакова        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Думы города-курорта Кисловодска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утверждении Положения о 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ограничений, запретов и обязанностей 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утверждении Порядка размещения сведений о доходах, расходах,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на официальном сайте Думы города-курорта Кисловодска и предоставления этих сведений средствам массовой информации для опубликования»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Предлагаемый проект решения разработан во исполнение Федерального закона Российской Федерации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Законом Ставропольского края от 20.07.2017 № 92-кз «О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крае, и порядке осуществления проверки достоверности и полноты представляемых сведений».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Закон Ставропольского края от 20.07.2017 № 92-кз устанавливает новый порядок предоставления сведений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города-курорта Кисловодска, заместителем Председателя Думы города-курорта Кисловодска, Главой города-курорта Кисловодска и депутатами Думы города-курорта Кисловодска.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в соответствии с Законом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20.07.2017 № 92-кз </w:t>
      </w: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на имя Губернатора Ставропольского края по форме справки, утвержденной Президентом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Ставропольского края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20.07.2017 № 92-кз</w:t>
      </w:r>
      <w:r>
        <w:rPr>
          <w:rFonts w:ascii="Times New Roman" w:hAnsi="Times New Roman" w:cs="Times New Roman"/>
          <w:sz w:val="28"/>
          <w:szCs w:val="28"/>
        </w:rPr>
        <w:t>, осуществляется по решению Губернатора Ставропольского края структурным подразделением аппарата Правительства Ставропольского края по профилактике коррупционных правонарушений.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решение Думы города-курорта Кисловодска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22.07.2016 № 87-416 «Об утверждении Положения о порядке представления Председателем Думы города-курорта Кисловодска, его заместителями и депутатами Думы города-курорта Кисловодска,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а также соблюдения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ограничений, запретов и исполнения иных обязанностей, установленных федеральными законами», целесообразно признать утратившим силу.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Вместе с тем, контроль соблюдения ограничений и запретов лицами, замещающими муниципальные должности, а также обязанность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являются полномочиями органов местного самоуправления.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 отделом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Н.Н. Щербакова</w:t>
      </w:r>
    </w:p>
    <w:p>
      <w:bookmarkStart w:id="1" w:name="_GoBack"/>
      <w:bookmarkEnd w:id="1"/>
    </w:p>
    <w:sectPr>
      <w:headerReference w:type="even" r:id="rId5"/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framePr w:wrap="around" w:vAnchor="text" w:hAnchor="margin" w:xAlign="right" w:y="1"/>
      <w:rPr>
        <w:rStyle w:val="a5"/>
      </w:rPr>
    </w:pPr>
  </w:p>
  <w:p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2018-01-26T10:15:00Z</dcterms:created>
  <dcterms:modified xsi:type="dcterms:W3CDTF">2018-01-26T10:16:00Z</dcterms:modified>
</cp:coreProperties>
</file>