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60535" w:rsidRDefault="00960535" w:rsidP="00960535">
      <w:pPr>
        <w:ind w:right="-2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23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декабря  </w:t>
      </w:r>
      <w:r>
        <w:rPr>
          <w:sz w:val="28"/>
          <w:szCs w:val="28"/>
        </w:rPr>
        <w:t xml:space="preserve">2025г. № </w:t>
      </w:r>
      <w:r>
        <w:rPr>
          <w:sz w:val="28"/>
          <w:szCs w:val="28"/>
          <w:u w:val="single"/>
        </w:rPr>
        <w:t>51-725</w:t>
      </w:r>
    </w:p>
    <w:p w:rsidR="00960535" w:rsidRDefault="00960535" w:rsidP="00960535">
      <w:pPr>
        <w:jc w:val="center"/>
        <w:rPr>
          <w:sz w:val="28"/>
          <w:szCs w:val="28"/>
        </w:rPr>
      </w:pPr>
    </w:p>
    <w:p w:rsidR="00960535" w:rsidRDefault="00960535" w:rsidP="00960535">
      <w:pPr>
        <w:rPr>
          <w:sz w:val="28"/>
          <w:szCs w:val="28"/>
        </w:rPr>
      </w:pPr>
    </w:p>
    <w:p w:rsidR="00960535" w:rsidRDefault="00960535" w:rsidP="00960535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60535" w:rsidRDefault="00960535" w:rsidP="00960535">
      <w:pPr>
        <w:jc w:val="center"/>
        <w:rPr>
          <w:sz w:val="28"/>
          <w:szCs w:val="28"/>
        </w:rPr>
      </w:pPr>
      <w:r>
        <w:rPr>
          <w:sz w:val="28"/>
          <w:szCs w:val="28"/>
        </w:rPr>
        <w:t>недвижимого имущества</w:t>
      </w:r>
    </w:p>
    <w:p w:rsidR="00960535" w:rsidRDefault="00960535" w:rsidP="009605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tblpX="105" w:tblpY="1"/>
        <w:tblOverlap w:val="never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712"/>
        <w:gridCol w:w="2694"/>
        <w:gridCol w:w="1842"/>
        <w:gridCol w:w="1276"/>
      </w:tblGrid>
      <w:tr w:rsidR="00960535" w:rsidTr="00960535">
        <w:trPr>
          <w:trHeight w:val="11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/реестровый номер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Кадастровая/Балансовая/</w:t>
            </w: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 стоимость</w:t>
            </w: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40 лет Октября,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6, кв. 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26:34:080101:374/</w:t>
            </w: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П13000002095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3 503 985,46/-/-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47,2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40 лет Октября,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12, кв. 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26:34:080101:809/</w:t>
            </w:r>
            <w:r>
              <w:t xml:space="preserve"> </w:t>
            </w:r>
            <w:r>
              <w:rPr>
                <w:sz w:val="28"/>
                <w:szCs w:val="28"/>
              </w:rPr>
              <w:t>П13000002761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3 285 053,44/-/-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44,4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40 лет Октября,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16, кв. 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26:34:080102:119/</w:t>
            </w: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П13000002766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3 358 489,54/-/-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46,4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40 лет Октября,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28, кв. 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26:34:080106:166/</w:t>
            </w: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П13000002774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1 295 888,59/-/-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40 лет Октября,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28, кв. 123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26:34:080106:201/</w:t>
            </w:r>
            <w:r>
              <w:t xml:space="preserve"> </w:t>
            </w:r>
            <w:r>
              <w:rPr>
                <w:sz w:val="28"/>
                <w:szCs w:val="28"/>
              </w:rPr>
              <w:t>П13000002777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2 963 071,11/-/-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40,7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40 лет Октября,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30, кв.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26:34:080106:309/</w:t>
            </w:r>
            <w:r>
              <w:t xml:space="preserve"> </w:t>
            </w:r>
            <w:r>
              <w:rPr>
                <w:sz w:val="28"/>
                <w:szCs w:val="28"/>
              </w:rPr>
              <w:t>П13000002778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3 584 401,86/-/-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40 лет Октября,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30, кв. 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26:34:080106:349/</w:t>
            </w:r>
            <w:r>
              <w:t xml:space="preserve"> </w:t>
            </w:r>
            <w:r>
              <w:rPr>
                <w:sz w:val="28"/>
                <w:szCs w:val="28"/>
              </w:rPr>
              <w:t>П13000002780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4 405 978,75/-/-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60,6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40 лет Октября,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32, кв. 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26:34:080106:257/</w:t>
            </w:r>
            <w:r>
              <w:t xml:space="preserve"> </w:t>
            </w:r>
            <w:r>
              <w:rPr>
                <w:sz w:val="28"/>
                <w:szCs w:val="28"/>
              </w:rPr>
              <w:t>П13000002781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3 518 863,17/-/-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48,3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Азербайджанская,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1, кв. 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26:34:080145:242/</w:t>
            </w:r>
            <w:r>
              <w:t xml:space="preserve"> </w:t>
            </w:r>
            <w:r>
              <w:rPr>
                <w:sz w:val="28"/>
                <w:szCs w:val="28"/>
              </w:rPr>
              <w:t>П30000000674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2 864 055,54/-/-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38,6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Андрея Губина/К. Либкнехта, д .14/27, кв.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26:34:080101:469/</w:t>
            </w:r>
            <w:r>
              <w:t xml:space="preserve"> </w:t>
            </w:r>
            <w:r>
              <w:rPr>
                <w:sz w:val="28"/>
                <w:szCs w:val="28"/>
              </w:rPr>
              <w:t>П30000000638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600 427,15/-/-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31,2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Апанасенко,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5, кв.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26:34:080205:108/</w:t>
            </w:r>
            <w:r>
              <w:t xml:space="preserve"> </w:t>
            </w:r>
            <w:r>
              <w:rPr>
                <w:sz w:val="28"/>
                <w:szCs w:val="28"/>
              </w:rPr>
              <w:t>П13000002861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628 945,42/-/-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26,4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Велинградская,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33, кв.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26:34:150103:149/</w:t>
            </w: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П13000002900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3 993 140,48/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Героев Медиков,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1, кв. 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26:34:080103:316/</w:t>
            </w:r>
            <w:r>
              <w:t xml:space="preserve"> </w:t>
            </w:r>
            <w:r>
              <w:rPr>
                <w:sz w:val="28"/>
                <w:szCs w:val="28"/>
              </w:rPr>
              <w:t>П13000002946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3 028 627,32/-/-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42,2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Героев Медиков,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6, кв. 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26:34:080102:561/</w:t>
            </w:r>
            <w:r>
              <w:t xml:space="preserve"> </w:t>
            </w:r>
            <w:r>
              <w:rPr>
                <w:sz w:val="28"/>
                <w:szCs w:val="28"/>
              </w:rPr>
              <w:t>П13000002949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3 379 374,05/-/-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45,6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Героев Медиков,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6, кв. 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26:34:080102:562/</w:t>
            </w:r>
            <w:r>
              <w:t xml:space="preserve"> </w:t>
            </w:r>
            <w:r>
              <w:rPr>
                <w:sz w:val="28"/>
                <w:szCs w:val="28"/>
              </w:rPr>
              <w:t>П13000002950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3 164 457,72/-/-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42,7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Героев Медиков,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10, кв. 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26:34:080111:1389/</w:t>
            </w:r>
            <w:r>
              <w:t xml:space="preserve"> </w:t>
            </w:r>
            <w:r>
              <w:rPr>
                <w:sz w:val="28"/>
                <w:szCs w:val="28"/>
              </w:rPr>
              <w:t>П13000002955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3 476 562,95/-/-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47,4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Героев Медиков,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11, кв.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26:34:080107:490/</w:t>
            </w:r>
            <w:r>
              <w:t xml:space="preserve"> </w:t>
            </w:r>
            <w:r>
              <w:rPr>
                <w:sz w:val="28"/>
                <w:szCs w:val="28"/>
              </w:rPr>
              <w:t>П13000002956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3 125 127,13/-/-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43,1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Героев Медиков,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11, кв. 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26:34:080107:466/</w:t>
            </w:r>
            <w:r>
              <w:t xml:space="preserve"> </w:t>
            </w:r>
            <w:r>
              <w:rPr>
                <w:sz w:val="28"/>
                <w:szCs w:val="28"/>
              </w:rPr>
              <w:t>П13000002957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2 218 767,75/-/-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Героев Медиков,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11, кв. 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26:34:080107:521/</w:t>
            </w:r>
            <w:r>
              <w:t xml:space="preserve"> </w:t>
            </w:r>
            <w:r>
              <w:rPr>
                <w:sz w:val="28"/>
                <w:szCs w:val="28"/>
              </w:rPr>
              <w:t>П13000002958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4 350 525,00/-/-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Героев Медиков,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11, кв. 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26:34:080107:518/</w:t>
            </w:r>
            <w:r>
              <w:t xml:space="preserve"> </w:t>
            </w:r>
            <w:r>
              <w:rPr>
                <w:sz w:val="28"/>
                <w:szCs w:val="28"/>
              </w:rPr>
              <w:t>П13000002959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3 067 120,13/-/-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42,3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Героев Медиков,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11, кв. 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26:34:080107:456/</w:t>
            </w:r>
            <w:r>
              <w:t xml:space="preserve"> </w:t>
            </w:r>
            <w:r>
              <w:rPr>
                <w:sz w:val="28"/>
                <w:szCs w:val="28"/>
              </w:rPr>
              <w:t>П13000002960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4 350 525,00/-/-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Героев Медиков,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14, кв. 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26:34:080111:718/</w:t>
            </w:r>
            <w:r>
              <w:t xml:space="preserve"> </w:t>
            </w:r>
            <w:r>
              <w:rPr>
                <w:sz w:val="28"/>
                <w:szCs w:val="28"/>
              </w:rPr>
              <w:t>П13000002961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4 065 007,18/-/-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Героев Медиков,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д. 15, кв. 1А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26:34:080107:536/</w:t>
            </w:r>
            <w:r>
              <w:t xml:space="preserve"> </w:t>
            </w:r>
            <w:r>
              <w:rPr>
                <w:sz w:val="28"/>
                <w:szCs w:val="28"/>
              </w:rPr>
              <w:t>П13000002962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3 383 024,33/-/-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45,8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Героев Медиков,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20, кв. 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26:34:080111:471/</w:t>
            </w:r>
            <w:r>
              <w:t xml:space="preserve"> </w:t>
            </w:r>
            <w:r>
              <w:rPr>
                <w:sz w:val="28"/>
                <w:szCs w:val="28"/>
              </w:rPr>
              <w:t>П13000002970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3 649 651,89/-/-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Героев Медиков,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23, кв.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26:34:080114:280/</w:t>
            </w:r>
            <w:r>
              <w:t xml:space="preserve"> </w:t>
            </w:r>
            <w:r>
              <w:rPr>
                <w:sz w:val="28"/>
                <w:szCs w:val="28"/>
              </w:rPr>
              <w:t>П13000002973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4 849 162,79/-/-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65,4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Героев Медиков,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23, кв. 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26:34:080114:293/</w:t>
            </w:r>
            <w:r>
              <w:t xml:space="preserve"> </w:t>
            </w:r>
            <w:r>
              <w:rPr>
                <w:sz w:val="28"/>
                <w:szCs w:val="28"/>
              </w:rPr>
              <w:t>П13000002974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3 640 579,40/-/-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49,1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Героев Медиков,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25, кв. 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26:34:080110:689/</w:t>
            </w:r>
            <w:r>
              <w:t xml:space="preserve"> </w:t>
            </w:r>
            <w:r>
              <w:rPr>
                <w:sz w:val="28"/>
                <w:szCs w:val="28"/>
              </w:rPr>
              <w:t>П13000002103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3 543 555,01/-/-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47,8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Главная,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76, кв. 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26:34:100110:104/</w:t>
            </w:r>
            <w:r>
              <w:t xml:space="preserve"> </w:t>
            </w:r>
            <w:r>
              <w:rPr>
                <w:sz w:val="28"/>
                <w:szCs w:val="28"/>
              </w:rPr>
              <w:t>П13000002994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5 236 652,16/-/-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Главная,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76, кв.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26:34:100110:79/</w:t>
            </w:r>
            <w:r>
              <w:t xml:space="preserve"> </w:t>
            </w:r>
            <w:r>
              <w:rPr>
                <w:sz w:val="28"/>
                <w:szCs w:val="28"/>
              </w:rPr>
              <w:t>П13000002995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4 894 815,14/-/-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67,3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Главная,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86, кв. 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26:34:100108:91/</w:t>
            </w:r>
            <w:r>
              <w:t xml:space="preserve"> </w:t>
            </w:r>
            <w:r>
              <w:rPr>
                <w:sz w:val="28"/>
                <w:szCs w:val="28"/>
              </w:rPr>
              <w:t>П13000002997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3 145 170,35/-/-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42,6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Железнодорожная,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д. 58, кв.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26:34:130108:245/</w:t>
            </w:r>
            <w:r>
              <w:t xml:space="preserve"> </w:t>
            </w:r>
            <w:r>
              <w:rPr>
                <w:sz w:val="28"/>
                <w:szCs w:val="28"/>
              </w:rPr>
              <w:t>П13000003033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5 968 275,34/-/-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80,9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Железнодорожная, д. 58, кв. 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26:34:130108:229/</w:t>
            </w:r>
            <w:r>
              <w:t xml:space="preserve"> </w:t>
            </w:r>
            <w:r>
              <w:rPr>
                <w:sz w:val="28"/>
                <w:szCs w:val="28"/>
              </w:rPr>
              <w:t>П13000003034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2 670 600,34/-/-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36,2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Железнодорожная, д. 58, кв.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26:34:130108:226/</w:t>
            </w:r>
            <w:r>
              <w:t xml:space="preserve"> </w:t>
            </w:r>
            <w:r>
              <w:rPr>
                <w:sz w:val="28"/>
                <w:szCs w:val="28"/>
              </w:rPr>
              <w:t>П13000003035</w:t>
            </w:r>
          </w:p>
          <w:p w:rsidR="00960535" w:rsidRDefault="0096053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2 685 355,04/-/-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36,4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Железнодорожная, д. 58, кв. 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26:34:130108:223/</w:t>
            </w:r>
            <w:r>
              <w:t xml:space="preserve"> </w:t>
            </w:r>
            <w:r>
              <w:rPr>
                <w:sz w:val="28"/>
                <w:szCs w:val="28"/>
              </w:rPr>
              <w:t>П13000003036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2 663 222,99/-/-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36,1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Жмакина,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56, кв. 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26:34:080150:443/</w:t>
            </w:r>
            <w:r>
              <w:t xml:space="preserve"> </w:t>
            </w:r>
            <w:r>
              <w:rPr>
                <w:sz w:val="28"/>
                <w:szCs w:val="28"/>
              </w:rPr>
              <w:t>П13000003048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4 667 641,60/-/-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bookmarkStart w:id="0" w:name="_Hlk215140090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пер. Зеркальный,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19, кв. 42</w:t>
            </w:r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26:34:100101:499/</w:t>
            </w:r>
            <w:r>
              <w:t xml:space="preserve"> </w:t>
            </w:r>
            <w:r>
              <w:rPr>
                <w:sz w:val="28"/>
                <w:szCs w:val="28"/>
              </w:rPr>
              <w:t>П13000000911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3 703 102,50/-/-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пер. Зеркальный,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19, кв. 102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26:34:100101:448/</w:t>
            </w:r>
            <w:r>
              <w:t xml:space="preserve"> </w:t>
            </w:r>
            <w:r>
              <w:rPr>
                <w:sz w:val="28"/>
                <w:szCs w:val="28"/>
              </w:rPr>
              <w:t>П13000001902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5 006 594,58/-/-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Калинина,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 14, кв. 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26:34:130214:177/</w:t>
            </w: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П30000000692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2 134 737,20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29,6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Катыхина,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 23, кв.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26:34:050122:268/</w:t>
            </w:r>
            <w:r>
              <w:t xml:space="preserve"> </w:t>
            </w:r>
            <w:r>
              <w:rPr>
                <w:sz w:val="28"/>
                <w:szCs w:val="28"/>
              </w:rPr>
              <w:t>П13000000973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1 604 678,30/-/-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92,2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Катыхина,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 183, корп. 16, кв. 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26:34:060301:434/</w:t>
            </w: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П30000000185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3 317 788,10/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1 145 020,00/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1 145 020 ,00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44,8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Красивая,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1, кв. 16, строение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26:34:080154:186/</w:t>
            </w:r>
            <w:r>
              <w:t xml:space="preserve"> </w:t>
            </w:r>
            <w:r>
              <w:rPr>
                <w:sz w:val="28"/>
                <w:szCs w:val="28"/>
              </w:rPr>
              <w:t>П13000001889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3 456 190,08/-/-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Красивая,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36, кв.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26:34:080308:476/</w:t>
            </w:r>
            <w:r>
              <w:t xml:space="preserve"> </w:t>
            </w:r>
            <w:r>
              <w:rPr>
                <w:sz w:val="28"/>
                <w:szCs w:val="28"/>
              </w:rPr>
              <w:t>П13000001149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2 498 549,40/-/-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34,4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Куйбышева/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Новая/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пер. Западный тупик д. 59/6/2, кв.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26:34:080112:2632/</w:t>
            </w:r>
            <w:r>
              <w:t xml:space="preserve"> </w:t>
            </w:r>
            <w:r>
              <w:rPr>
                <w:sz w:val="28"/>
                <w:szCs w:val="28"/>
              </w:rPr>
              <w:t>П13000001216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3 164 659,06/-/-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43,8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Куйбышева,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 59, кв.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26:34:080112:1718/</w:t>
            </w:r>
            <w:r>
              <w:t xml:space="preserve"> </w:t>
            </w:r>
            <w:r>
              <w:rPr>
                <w:sz w:val="28"/>
                <w:szCs w:val="28"/>
              </w:rPr>
              <w:t>П13000001217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3 027 379,33/-/-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41,9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Набережная,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7, кв. 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26:34:100101:273/</w:t>
            </w:r>
            <w:r>
              <w:t xml:space="preserve"> </w:t>
            </w:r>
            <w:r>
              <w:rPr>
                <w:sz w:val="28"/>
                <w:szCs w:val="28"/>
              </w:rPr>
              <w:t>П13000003109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3 631 003,92/-/-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49,1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Набережная,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13, кв.-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26:34:100102:683/</w:t>
            </w:r>
            <w:r>
              <w:t xml:space="preserve"> </w:t>
            </w:r>
            <w:r>
              <w:rPr>
                <w:sz w:val="28"/>
                <w:szCs w:val="28"/>
              </w:rPr>
              <w:t>П13000001320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632 792,50/-/-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24,1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Набережная,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77, корп. 1, кв.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26:34:080132:358/</w:t>
            </w:r>
            <w:r>
              <w:t xml:space="preserve"> </w:t>
            </w:r>
            <w:r>
              <w:rPr>
                <w:sz w:val="28"/>
                <w:szCs w:val="28"/>
              </w:rPr>
              <w:t>П30000000084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5 007 080,29/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1 479 477,00/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1 479 477,00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Набережная,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77, корп. 1, кв.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26:34:080132:367/</w:t>
            </w:r>
            <w:r>
              <w:t xml:space="preserve"> </w:t>
            </w:r>
            <w:r>
              <w:rPr>
                <w:sz w:val="28"/>
                <w:szCs w:val="28"/>
              </w:rPr>
              <w:t>П30000000086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4 415 753,33/</w:t>
            </w:r>
            <w:r>
              <w:t xml:space="preserve"> </w:t>
            </w:r>
            <w:r>
              <w:rPr>
                <w:sz w:val="28"/>
                <w:szCs w:val="28"/>
              </w:rPr>
              <w:t>1 137 398,00/</w:t>
            </w:r>
            <w:r>
              <w:t xml:space="preserve"> </w:t>
            </w:r>
            <w:r>
              <w:rPr>
                <w:sz w:val="28"/>
                <w:szCs w:val="28"/>
              </w:rPr>
              <w:t>1 137 398,00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57,5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Набережная,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77, корп. 3, кв. 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26:34:080132:414/</w:t>
            </w:r>
            <w:r>
              <w:t xml:space="preserve"> </w:t>
            </w:r>
            <w:r>
              <w:rPr>
                <w:sz w:val="28"/>
                <w:szCs w:val="28"/>
              </w:rPr>
              <w:t>П30000000088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3 922 776,84/</w:t>
            </w:r>
            <w:r>
              <w:t xml:space="preserve"> </w:t>
            </w:r>
            <w:r>
              <w:rPr>
                <w:sz w:val="28"/>
                <w:szCs w:val="28"/>
              </w:rPr>
              <w:t>1 083 257,00/</w:t>
            </w:r>
            <w:r>
              <w:t xml:space="preserve"> </w:t>
            </w:r>
            <w:r>
              <w:rPr>
                <w:sz w:val="28"/>
                <w:szCs w:val="28"/>
              </w:rPr>
              <w:t>1 083 257,00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51,1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Набережная,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77, корп. 3, кв. 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26:34:080132:418/</w:t>
            </w:r>
            <w:r>
              <w:t xml:space="preserve"> </w:t>
            </w:r>
            <w:r>
              <w:rPr>
                <w:sz w:val="28"/>
                <w:szCs w:val="28"/>
              </w:rPr>
              <w:t>П30000000089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3 631 063,49/</w:t>
            </w:r>
            <w:r>
              <w:t xml:space="preserve"> </w:t>
            </w:r>
            <w:r>
              <w:rPr>
                <w:sz w:val="28"/>
                <w:szCs w:val="28"/>
              </w:rPr>
              <w:t>1 083 257,00/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1 083 257,00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47,3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Набережная,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 79, кв.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26:34:080132:200/</w:t>
            </w: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П3000000342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849 497,36/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1 523 199,44/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1 523 199,44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Набережная,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 79, кв. 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26:34:080132:209/</w:t>
            </w: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П3000000345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849 497,36/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1 523 199,44/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1 523 199,44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Набережная,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 79а, кв.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26:34:080132:286/</w:t>
            </w:r>
            <w:r>
              <w:t xml:space="preserve"> </w:t>
            </w:r>
            <w:r>
              <w:rPr>
                <w:sz w:val="28"/>
                <w:szCs w:val="28"/>
              </w:rPr>
              <w:t>П30000000356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846 961,54/</w:t>
            </w:r>
            <w:r>
              <w:t xml:space="preserve"> </w:t>
            </w:r>
            <w:r>
              <w:rPr>
                <w:sz w:val="28"/>
                <w:szCs w:val="28"/>
              </w:rPr>
              <w:t>1 518 652,58/</w:t>
            </w:r>
            <w:r>
              <w:t xml:space="preserve"> </w:t>
            </w:r>
            <w:r>
              <w:rPr>
                <w:sz w:val="28"/>
                <w:szCs w:val="28"/>
              </w:rPr>
              <w:t>1 518 652,58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33,4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Озерная,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53, кв.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26:34:070101:89/</w:t>
            </w:r>
            <w:r>
              <w:t xml:space="preserve"> </w:t>
            </w:r>
            <w:r>
              <w:rPr>
                <w:sz w:val="28"/>
                <w:szCs w:val="28"/>
              </w:rPr>
              <w:t>П13000001327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1 215 456,12/-/-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35,7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Островского,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д. 23, кв. 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26:34:080110:579/</w:t>
            </w:r>
            <w:r>
              <w:t xml:space="preserve"> </w:t>
            </w:r>
            <w:r>
              <w:rPr>
                <w:sz w:val="28"/>
                <w:szCs w:val="28"/>
              </w:rPr>
              <w:t>П13000001413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1 983 119,23/-/-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56.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Островского,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23, кв. 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26:34:080110:530/</w:t>
            </w:r>
            <w:r>
              <w:t xml:space="preserve"> </w:t>
            </w:r>
            <w:r>
              <w:rPr>
                <w:sz w:val="28"/>
                <w:szCs w:val="28"/>
              </w:rPr>
              <w:t>П13000002749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4 046 144,36/-/-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55,7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Островского,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25, корп. А, кв. 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26:34:080110:801/</w:t>
            </w:r>
            <w:r>
              <w:t xml:space="preserve"> </w:t>
            </w:r>
            <w:r>
              <w:rPr>
                <w:sz w:val="28"/>
                <w:szCs w:val="28"/>
              </w:rPr>
              <w:t>П13000001906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4 575 276,93/-/-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Островского,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15, кв. 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26:34:080111:336/</w:t>
            </w:r>
            <w:r>
              <w:t xml:space="preserve"> </w:t>
            </w:r>
            <w:r>
              <w:rPr>
                <w:sz w:val="28"/>
                <w:szCs w:val="28"/>
              </w:rPr>
              <w:t>П13000003149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3 734 188,08/-/-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49,6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Островского,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36, кв. 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26:34:080114:172/</w:t>
            </w:r>
            <w:r>
              <w:t xml:space="preserve"> </w:t>
            </w:r>
            <w:r>
              <w:rPr>
                <w:sz w:val="28"/>
                <w:szCs w:val="28"/>
              </w:rPr>
              <w:t>П13000001892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5 308 893,21/-/-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69,2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Пионерская,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1, кв. 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26:34:080146:212/</w:t>
            </w:r>
            <w:r>
              <w:t xml:space="preserve"> </w:t>
            </w:r>
            <w:r>
              <w:rPr>
                <w:sz w:val="28"/>
                <w:szCs w:val="28"/>
              </w:rPr>
              <w:t>П13000001434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4 909 540,29/-/-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66,2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 Победы/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пер. Казачий,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д. 92/12, кв. 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26:34:100119:69/</w:t>
            </w:r>
            <w:r>
              <w:t xml:space="preserve"> </w:t>
            </w:r>
            <w:r>
              <w:rPr>
                <w:sz w:val="28"/>
                <w:szCs w:val="28"/>
              </w:rPr>
              <w:t>П13000001452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439 012,08/-/-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52,7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пр-кт Победы,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132, кв. 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26:34:100141:466/</w:t>
            </w:r>
            <w:r>
              <w:t xml:space="preserve"> </w:t>
            </w:r>
            <w:r>
              <w:rPr>
                <w:sz w:val="28"/>
                <w:szCs w:val="28"/>
              </w:rPr>
              <w:t>П13000001477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3 914 019,74/-/-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54,9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Умара Алиева/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 xml:space="preserve">ул. О. Кошевого,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75/7, кв.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26:34:080146:309/</w:t>
            </w:r>
            <w:r>
              <w:t xml:space="preserve"> </w:t>
            </w:r>
            <w:r>
              <w:rPr>
                <w:sz w:val="28"/>
                <w:szCs w:val="28"/>
              </w:rPr>
              <w:t>П13000002834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094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578,53/-/-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62,6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64.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проезд Цандера,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9, кв. 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26:34:080107:760/</w:t>
            </w:r>
            <w:r>
              <w:t xml:space="preserve"> </w:t>
            </w:r>
            <w:r>
              <w:rPr>
                <w:sz w:val="28"/>
                <w:szCs w:val="28"/>
              </w:rPr>
              <w:t>П13000002106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3 379 486,06/-/-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46,6</w:t>
            </w:r>
          </w:p>
        </w:tc>
      </w:tr>
      <w:tr w:rsidR="00960535" w:rsidTr="00960535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п. Аликоновка, ул. Васильковая,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26:34:050307:26/</w:t>
            </w: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У10000000741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471 318,00/-/-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</w:tbl>
    <w:p w:rsidR="00960535" w:rsidRDefault="00960535" w:rsidP="00960535">
      <w:pPr>
        <w:spacing w:line="240" w:lineRule="exact"/>
        <w:ind w:right="-185"/>
        <w:jc w:val="both"/>
        <w:rPr>
          <w:sz w:val="28"/>
        </w:rPr>
      </w:pPr>
    </w:p>
    <w:p w:rsidR="00960535" w:rsidRDefault="00960535" w:rsidP="00960535">
      <w:pPr>
        <w:spacing w:line="240" w:lineRule="exact"/>
        <w:ind w:right="-185"/>
        <w:jc w:val="both"/>
        <w:rPr>
          <w:sz w:val="28"/>
        </w:rPr>
      </w:pPr>
    </w:p>
    <w:p w:rsidR="00960535" w:rsidRDefault="00960535" w:rsidP="00960535">
      <w:pPr>
        <w:ind w:left="-284" w:right="-185"/>
        <w:jc w:val="both"/>
        <w:rPr>
          <w:sz w:val="28"/>
        </w:rPr>
      </w:pPr>
      <w:r>
        <w:rPr>
          <w:sz w:val="28"/>
        </w:rPr>
        <w:tab/>
      </w:r>
    </w:p>
    <w:p w:rsidR="00960535" w:rsidRDefault="00960535" w:rsidP="00960535">
      <w:pPr>
        <w:spacing w:line="240" w:lineRule="exact"/>
        <w:ind w:left="-284" w:right="-185"/>
        <w:jc w:val="both"/>
        <w:rPr>
          <w:sz w:val="28"/>
        </w:rPr>
      </w:pPr>
      <w:r>
        <w:rPr>
          <w:sz w:val="28"/>
        </w:rPr>
        <w:tab/>
        <w:t xml:space="preserve">Председатель Думы </w:t>
      </w:r>
    </w:p>
    <w:p w:rsidR="00960535" w:rsidRDefault="00960535" w:rsidP="00960535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960535" w:rsidRDefault="00960535" w:rsidP="00960535">
      <w:pPr>
        <w:ind w:right="-2"/>
        <w:jc w:val="right"/>
        <w:rPr>
          <w:sz w:val="28"/>
          <w:szCs w:val="28"/>
        </w:rPr>
      </w:pPr>
      <w:bookmarkStart w:id="1" w:name="_Hlk215484142"/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60535" w:rsidRDefault="00960535" w:rsidP="00960535">
      <w:pPr>
        <w:ind w:right="-2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23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декабря  </w:t>
      </w:r>
      <w:r>
        <w:rPr>
          <w:sz w:val="28"/>
          <w:szCs w:val="28"/>
        </w:rPr>
        <w:t xml:space="preserve">2025г. № </w:t>
      </w:r>
      <w:r>
        <w:rPr>
          <w:sz w:val="28"/>
          <w:szCs w:val="28"/>
          <w:u w:val="single"/>
        </w:rPr>
        <w:t>51-725</w:t>
      </w:r>
    </w:p>
    <w:p w:rsidR="00960535" w:rsidRDefault="00960535" w:rsidP="00960535">
      <w:pPr>
        <w:jc w:val="center"/>
        <w:rPr>
          <w:sz w:val="28"/>
          <w:szCs w:val="28"/>
        </w:rPr>
      </w:pPr>
    </w:p>
    <w:p w:rsidR="00960535" w:rsidRDefault="00960535" w:rsidP="00960535">
      <w:pPr>
        <w:jc w:val="center"/>
        <w:rPr>
          <w:sz w:val="28"/>
          <w:szCs w:val="28"/>
        </w:rPr>
      </w:pPr>
    </w:p>
    <w:p w:rsidR="00960535" w:rsidRDefault="00960535" w:rsidP="00960535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60535" w:rsidRDefault="00960535" w:rsidP="009605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движимого имущества, списанного </w:t>
      </w:r>
      <w:bookmarkStart w:id="2" w:name="_Hlk215503818"/>
      <w:r>
        <w:rPr>
          <w:sz w:val="28"/>
          <w:szCs w:val="28"/>
        </w:rPr>
        <w:t xml:space="preserve">муниципальным бюджетным </w:t>
      </w:r>
      <w:bookmarkStart w:id="3" w:name="_Hlk189491078"/>
      <w:r>
        <w:rPr>
          <w:sz w:val="28"/>
          <w:szCs w:val="28"/>
        </w:rPr>
        <w:t>общеобразовательным учреждением средняя общеобразовательная школа с углубленным изучением отдельных предметов № 15 города-курорта Кисловодска</w:t>
      </w:r>
      <w:bookmarkEnd w:id="2"/>
      <w:bookmarkEnd w:id="3"/>
    </w:p>
    <w:p w:rsidR="00960535" w:rsidRDefault="00960535" w:rsidP="00960535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32" w:tblpY="1"/>
        <w:tblOverlap w:val="never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424"/>
        <w:gridCol w:w="2408"/>
        <w:gridCol w:w="2691"/>
      </w:tblGrid>
      <w:tr w:rsidR="00960535" w:rsidTr="00960535">
        <w:trPr>
          <w:trHeight w:val="11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(руб.)</w:t>
            </w:r>
          </w:p>
          <w:p w:rsidR="00960535" w:rsidRDefault="00960535">
            <w:pPr>
              <w:rPr>
                <w:sz w:val="28"/>
                <w:szCs w:val="28"/>
              </w:rPr>
            </w:pP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960535" w:rsidRDefault="00960535">
            <w:pPr>
              <w:rPr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Интерактивная доска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HITACHI StarBoarc FX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-77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WD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(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HT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-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FX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-77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WD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П23000001055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63 648,00/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Компьютерный класс «Корвет»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П23000001162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56 398,16/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Компьютерный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П23000001164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554 540,00/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Станок ТВ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П23000001163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55 464,84/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Сервер 2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 xml:space="preserve"> DEPO Storm 1170 NSS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П23000001</w:t>
            </w:r>
            <w:r>
              <w:rPr>
                <w:sz w:val="28"/>
                <w:szCs w:val="28"/>
                <w:lang w:val="en-US"/>
              </w:rPr>
              <w:t>051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97 638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57/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Проектор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PT-L785 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П23000001</w:t>
            </w:r>
            <w:r>
              <w:rPr>
                <w:sz w:val="28"/>
                <w:szCs w:val="28"/>
                <w:lang w:val="en-US"/>
              </w:rPr>
              <w:t>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127 311</w:t>
            </w:r>
            <w:r>
              <w:rPr>
                <w:sz w:val="28"/>
                <w:szCs w:val="28"/>
              </w:rPr>
              <w:t>,90/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960535" w:rsidRDefault="00960535" w:rsidP="00960535">
      <w:pPr>
        <w:rPr>
          <w:kern w:val="36"/>
          <w:sz w:val="28"/>
          <w:szCs w:val="28"/>
        </w:rPr>
      </w:pPr>
    </w:p>
    <w:p w:rsidR="00960535" w:rsidRDefault="00960535" w:rsidP="00960535">
      <w:pPr>
        <w:rPr>
          <w:kern w:val="36"/>
          <w:sz w:val="28"/>
          <w:szCs w:val="28"/>
          <w:highlight w:val="yellow"/>
        </w:rPr>
      </w:pPr>
    </w:p>
    <w:p w:rsidR="00960535" w:rsidRDefault="00960535" w:rsidP="00960535">
      <w:pPr>
        <w:rPr>
          <w:kern w:val="36"/>
          <w:sz w:val="28"/>
          <w:szCs w:val="28"/>
          <w:highlight w:val="yellow"/>
        </w:rPr>
      </w:pPr>
    </w:p>
    <w:p w:rsidR="00960535" w:rsidRDefault="00960535" w:rsidP="00960535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960535" w:rsidRDefault="00960535" w:rsidP="00960535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Л.Н. Волошина</w:t>
      </w:r>
    </w:p>
    <w:p w:rsidR="00960535" w:rsidRDefault="00960535" w:rsidP="00960535">
      <w:pPr>
        <w:ind w:right="-2"/>
        <w:jc w:val="right"/>
        <w:rPr>
          <w:sz w:val="28"/>
          <w:szCs w:val="28"/>
        </w:rPr>
      </w:pPr>
      <w:bookmarkStart w:id="4" w:name="_Hlk215673938"/>
      <w:bookmarkEnd w:id="1"/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60535" w:rsidRDefault="00960535" w:rsidP="00960535">
      <w:pPr>
        <w:ind w:right="-2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23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декабря  </w:t>
      </w:r>
      <w:r>
        <w:rPr>
          <w:sz w:val="28"/>
          <w:szCs w:val="28"/>
        </w:rPr>
        <w:t xml:space="preserve">2025г. № </w:t>
      </w:r>
      <w:r>
        <w:rPr>
          <w:sz w:val="28"/>
          <w:szCs w:val="28"/>
          <w:u w:val="single"/>
        </w:rPr>
        <w:t>51-725</w:t>
      </w:r>
    </w:p>
    <w:p w:rsidR="00960535" w:rsidRDefault="00960535" w:rsidP="00960535">
      <w:pPr>
        <w:jc w:val="center"/>
        <w:rPr>
          <w:sz w:val="28"/>
          <w:szCs w:val="28"/>
        </w:rPr>
      </w:pPr>
    </w:p>
    <w:p w:rsidR="00960535" w:rsidRDefault="00960535" w:rsidP="00960535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60535" w:rsidRDefault="00960535" w:rsidP="00960535">
      <w:pPr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списанного муниципальным бюджетным общеобразовательным учреждением средняя общеобразовательная школа № 17 города-курорта Кисловодска</w:t>
      </w:r>
    </w:p>
    <w:p w:rsidR="00960535" w:rsidRDefault="00960535" w:rsidP="00960535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32" w:tblpY="1"/>
        <w:tblOverlap w:val="never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424"/>
        <w:gridCol w:w="2408"/>
        <w:gridCol w:w="2691"/>
      </w:tblGrid>
      <w:tr w:rsidR="00960535" w:rsidTr="00960535">
        <w:trPr>
          <w:trHeight w:val="11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(руб.)</w:t>
            </w:r>
          </w:p>
          <w:p w:rsidR="00960535" w:rsidRDefault="00960535">
            <w:pPr>
              <w:rPr>
                <w:sz w:val="28"/>
                <w:szCs w:val="28"/>
              </w:rPr>
            </w:pP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960535" w:rsidRDefault="00960535">
            <w:pPr>
              <w:rPr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Учебно-методические комплекты по финансовой грамотности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П23000000063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121 855,73/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Учебные издания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П23000000147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465 188,49/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960535" w:rsidRDefault="00960535" w:rsidP="00960535">
      <w:pPr>
        <w:rPr>
          <w:kern w:val="36"/>
          <w:sz w:val="28"/>
          <w:szCs w:val="28"/>
        </w:rPr>
      </w:pPr>
    </w:p>
    <w:p w:rsidR="00960535" w:rsidRDefault="00960535" w:rsidP="00960535">
      <w:pPr>
        <w:rPr>
          <w:kern w:val="36"/>
          <w:sz w:val="28"/>
          <w:szCs w:val="28"/>
          <w:highlight w:val="yellow"/>
        </w:rPr>
      </w:pPr>
    </w:p>
    <w:p w:rsidR="00960535" w:rsidRDefault="00960535" w:rsidP="00960535">
      <w:pPr>
        <w:rPr>
          <w:kern w:val="36"/>
          <w:sz w:val="28"/>
          <w:szCs w:val="28"/>
          <w:highlight w:val="yellow"/>
        </w:rPr>
      </w:pPr>
    </w:p>
    <w:p w:rsidR="00960535" w:rsidRDefault="00960535" w:rsidP="00960535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960535" w:rsidRDefault="00960535" w:rsidP="00960535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Л.Н. Волошина</w:t>
      </w:r>
    </w:p>
    <w:p w:rsidR="00960535" w:rsidRDefault="00960535" w:rsidP="00960535">
      <w:pPr>
        <w:ind w:right="-2"/>
        <w:jc w:val="right"/>
        <w:rPr>
          <w:sz w:val="28"/>
          <w:szCs w:val="28"/>
        </w:rPr>
      </w:pPr>
      <w:bookmarkStart w:id="5" w:name="_Hlk216184958"/>
      <w:bookmarkEnd w:id="4"/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60535" w:rsidRDefault="00960535" w:rsidP="00960535">
      <w:pPr>
        <w:ind w:right="-2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23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декабря  </w:t>
      </w:r>
      <w:r>
        <w:rPr>
          <w:sz w:val="28"/>
          <w:szCs w:val="28"/>
        </w:rPr>
        <w:t xml:space="preserve">2025г. № </w:t>
      </w:r>
      <w:r>
        <w:rPr>
          <w:sz w:val="28"/>
          <w:szCs w:val="28"/>
          <w:u w:val="single"/>
        </w:rPr>
        <w:t>51-725</w:t>
      </w: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jc w:val="center"/>
        <w:rPr>
          <w:sz w:val="28"/>
          <w:szCs w:val="28"/>
        </w:rPr>
      </w:pPr>
    </w:p>
    <w:p w:rsidR="00960535" w:rsidRDefault="00960535" w:rsidP="00960535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60535" w:rsidRDefault="00960535" w:rsidP="009605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движимого имущества, списанного муниципальным бюджетным общеобразовательным учреждением средняя общеобразовательная школа </w:t>
      </w:r>
    </w:p>
    <w:p w:rsidR="00960535" w:rsidRDefault="00960535" w:rsidP="00960535">
      <w:pPr>
        <w:jc w:val="center"/>
        <w:rPr>
          <w:sz w:val="28"/>
          <w:szCs w:val="28"/>
        </w:rPr>
      </w:pPr>
      <w:r>
        <w:rPr>
          <w:sz w:val="28"/>
          <w:szCs w:val="28"/>
        </w:rPr>
        <w:t>№ 9 города-курорта Кисловодска</w:t>
      </w:r>
    </w:p>
    <w:p w:rsidR="00960535" w:rsidRDefault="00960535" w:rsidP="00960535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32" w:tblpY="1"/>
        <w:tblOverlap w:val="never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424"/>
        <w:gridCol w:w="2408"/>
        <w:gridCol w:w="2691"/>
      </w:tblGrid>
      <w:tr w:rsidR="00960535" w:rsidTr="00960535">
        <w:trPr>
          <w:trHeight w:val="11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(руб.)</w:t>
            </w:r>
          </w:p>
          <w:p w:rsidR="00960535" w:rsidRDefault="00960535">
            <w:pPr>
              <w:rPr>
                <w:sz w:val="28"/>
                <w:szCs w:val="28"/>
              </w:rPr>
            </w:pP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Мощение к основному учебному корпусу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П23000003951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397 183,50/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Пожарная сигнализация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П23000002267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86 593,03/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Пожарная сигнализация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П23000002268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Система оповещения и 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П23000004857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280 000,00/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237 999,88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Система охранной сигнализации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П23000004856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75 000,00/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960535" w:rsidRDefault="00960535">
            <w:pPr>
              <w:rPr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Учебная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П23000005080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415 390,80/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Учебник Физика 9 кл. Перышкин А.В.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П23000005256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31 220,00/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Учебники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П23000002289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50 953,00/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Учебники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П23000002288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1 137,00/0,00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Учебники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П23000002290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5 900,00/0,00</w:t>
            </w:r>
          </w:p>
        </w:tc>
      </w:tr>
    </w:tbl>
    <w:p w:rsidR="00960535" w:rsidRDefault="00960535" w:rsidP="00960535">
      <w:pPr>
        <w:rPr>
          <w:kern w:val="36"/>
          <w:sz w:val="28"/>
          <w:szCs w:val="28"/>
        </w:rPr>
      </w:pPr>
    </w:p>
    <w:p w:rsidR="00960535" w:rsidRDefault="00960535" w:rsidP="00960535">
      <w:pPr>
        <w:rPr>
          <w:kern w:val="36"/>
          <w:sz w:val="28"/>
          <w:szCs w:val="28"/>
          <w:highlight w:val="yellow"/>
        </w:rPr>
      </w:pPr>
    </w:p>
    <w:p w:rsidR="00960535" w:rsidRDefault="00960535" w:rsidP="00960535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960535" w:rsidRDefault="00960535" w:rsidP="00960535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bookmarkEnd w:id="5"/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60535" w:rsidRDefault="00960535" w:rsidP="00960535">
      <w:pPr>
        <w:ind w:right="-2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23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декабря  </w:t>
      </w:r>
      <w:r>
        <w:rPr>
          <w:sz w:val="28"/>
          <w:szCs w:val="28"/>
        </w:rPr>
        <w:t xml:space="preserve">2025г. № </w:t>
      </w:r>
      <w:r>
        <w:rPr>
          <w:sz w:val="28"/>
          <w:szCs w:val="28"/>
          <w:u w:val="single"/>
        </w:rPr>
        <w:t>51-725</w:t>
      </w:r>
    </w:p>
    <w:p w:rsidR="00960535" w:rsidRDefault="00960535" w:rsidP="00960535">
      <w:pPr>
        <w:jc w:val="center"/>
        <w:rPr>
          <w:sz w:val="28"/>
          <w:szCs w:val="28"/>
        </w:rPr>
      </w:pPr>
    </w:p>
    <w:p w:rsidR="00960535" w:rsidRDefault="00960535" w:rsidP="00960535">
      <w:pPr>
        <w:jc w:val="center"/>
        <w:rPr>
          <w:sz w:val="28"/>
          <w:szCs w:val="28"/>
        </w:rPr>
      </w:pPr>
    </w:p>
    <w:p w:rsidR="00960535" w:rsidRDefault="00960535" w:rsidP="00960535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60535" w:rsidRDefault="00960535" w:rsidP="00960535">
      <w:pPr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списанного муниципальным бюджетным общеобразовательным учреждением гимназия № 19 города-курорта Кисловодска</w:t>
      </w:r>
    </w:p>
    <w:p w:rsidR="00960535" w:rsidRDefault="00960535" w:rsidP="00960535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32" w:tblpY="1"/>
        <w:tblOverlap w:val="never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424"/>
        <w:gridCol w:w="2408"/>
        <w:gridCol w:w="2691"/>
      </w:tblGrid>
      <w:tr w:rsidR="00960535" w:rsidTr="00960535">
        <w:trPr>
          <w:trHeight w:val="11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(руб.)</w:t>
            </w:r>
          </w:p>
          <w:p w:rsidR="00960535" w:rsidRDefault="00960535">
            <w:pPr>
              <w:rPr>
                <w:sz w:val="28"/>
                <w:szCs w:val="28"/>
              </w:rPr>
            </w:pP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Компьютерный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П23000001674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195 034,25/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Проектор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 xml:space="preserve"> Toshiba TDP-S8 (2000 ANI 2000:1)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П23000001793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26 384,12/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Станок деревообрабатывающий фрезерный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П23000001693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24 675,84/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Режущий плоттер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Gr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П23000001761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61 581,15/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Брусья гимнастические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П23000001817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26 724,00/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960535" w:rsidRDefault="00960535" w:rsidP="00960535">
      <w:pPr>
        <w:rPr>
          <w:kern w:val="36"/>
          <w:sz w:val="28"/>
          <w:szCs w:val="28"/>
        </w:rPr>
      </w:pPr>
    </w:p>
    <w:p w:rsidR="00960535" w:rsidRDefault="00960535" w:rsidP="00960535">
      <w:pPr>
        <w:rPr>
          <w:kern w:val="36"/>
          <w:sz w:val="28"/>
          <w:szCs w:val="28"/>
          <w:highlight w:val="yellow"/>
        </w:rPr>
      </w:pPr>
    </w:p>
    <w:p w:rsidR="00960535" w:rsidRDefault="00960535" w:rsidP="00960535">
      <w:pPr>
        <w:rPr>
          <w:kern w:val="36"/>
          <w:sz w:val="28"/>
          <w:szCs w:val="28"/>
          <w:highlight w:val="yellow"/>
        </w:rPr>
      </w:pPr>
    </w:p>
    <w:p w:rsidR="00960535" w:rsidRDefault="00960535" w:rsidP="00960535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960535" w:rsidRDefault="00960535" w:rsidP="00960535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Л.Н. Волошина</w:t>
      </w: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60535" w:rsidRDefault="00960535" w:rsidP="00960535">
      <w:pPr>
        <w:ind w:right="-2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23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декабря  </w:t>
      </w:r>
      <w:r>
        <w:rPr>
          <w:sz w:val="28"/>
          <w:szCs w:val="28"/>
        </w:rPr>
        <w:t xml:space="preserve">2025г. № </w:t>
      </w:r>
      <w:r>
        <w:rPr>
          <w:sz w:val="28"/>
          <w:szCs w:val="28"/>
          <w:u w:val="single"/>
        </w:rPr>
        <w:t>51-725</w:t>
      </w:r>
    </w:p>
    <w:p w:rsidR="00960535" w:rsidRDefault="00960535" w:rsidP="00960535">
      <w:pPr>
        <w:jc w:val="center"/>
        <w:rPr>
          <w:sz w:val="28"/>
          <w:szCs w:val="28"/>
        </w:rPr>
      </w:pPr>
    </w:p>
    <w:p w:rsidR="00960535" w:rsidRDefault="00960535" w:rsidP="00960535">
      <w:pPr>
        <w:jc w:val="center"/>
        <w:rPr>
          <w:sz w:val="28"/>
          <w:szCs w:val="28"/>
        </w:rPr>
      </w:pPr>
    </w:p>
    <w:p w:rsidR="00960535" w:rsidRDefault="00960535" w:rsidP="00960535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60535" w:rsidRDefault="00960535" w:rsidP="0096053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движимого имущества, списанного </w:t>
      </w:r>
      <w:bookmarkStart w:id="6" w:name="_Hlk215674344"/>
      <w:r>
        <w:rPr>
          <w:sz w:val="28"/>
          <w:szCs w:val="28"/>
        </w:rPr>
        <w:t>муниципальным бюджетным дошкольным образовательным учреждением детский сад комбинированного вида № 20 города-курорта Кисловодска</w:t>
      </w:r>
      <w:bookmarkEnd w:id="6"/>
    </w:p>
    <w:p w:rsidR="00960535" w:rsidRDefault="00960535" w:rsidP="00960535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32" w:tblpY="1"/>
        <w:tblOverlap w:val="never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424"/>
        <w:gridCol w:w="2408"/>
        <w:gridCol w:w="2691"/>
      </w:tblGrid>
      <w:tr w:rsidR="00960535" w:rsidTr="00960535">
        <w:trPr>
          <w:trHeight w:val="11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(руб.)</w:t>
            </w:r>
          </w:p>
          <w:p w:rsidR="00960535" w:rsidRDefault="00960535">
            <w:pPr>
              <w:rPr>
                <w:sz w:val="28"/>
                <w:szCs w:val="28"/>
              </w:rPr>
            </w:pP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960535" w:rsidRDefault="00960535">
            <w:pPr>
              <w:rPr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Забор металлический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П23000004103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163 578,00/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960535" w:rsidRDefault="00960535" w:rsidP="00960535">
      <w:pPr>
        <w:rPr>
          <w:kern w:val="36"/>
          <w:sz w:val="28"/>
          <w:szCs w:val="28"/>
        </w:rPr>
      </w:pPr>
    </w:p>
    <w:p w:rsidR="00960535" w:rsidRDefault="00960535" w:rsidP="00960535">
      <w:pPr>
        <w:rPr>
          <w:kern w:val="36"/>
          <w:sz w:val="28"/>
          <w:szCs w:val="28"/>
          <w:highlight w:val="yellow"/>
        </w:rPr>
      </w:pPr>
    </w:p>
    <w:p w:rsidR="00960535" w:rsidRDefault="00960535" w:rsidP="00960535">
      <w:pPr>
        <w:rPr>
          <w:kern w:val="36"/>
          <w:sz w:val="28"/>
          <w:szCs w:val="28"/>
          <w:highlight w:val="yellow"/>
        </w:rPr>
      </w:pPr>
    </w:p>
    <w:p w:rsidR="00960535" w:rsidRDefault="00960535" w:rsidP="00960535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960535" w:rsidRDefault="00960535" w:rsidP="00960535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</w:p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960535" w:rsidRDefault="00960535" w:rsidP="00960535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60535" w:rsidRDefault="00960535" w:rsidP="00960535">
      <w:pPr>
        <w:ind w:right="-2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23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декабря  </w:t>
      </w:r>
      <w:r>
        <w:rPr>
          <w:sz w:val="28"/>
          <w:szCs w:val="28"/>
        </w:rPr>
        <w:t xml:space="preserve">2025г. № </w:t>
      </w:r>
      <w:r>
        <w:rPr>
          <w:sz w:val="28"/>
          <w:szCs w:val="28"/>
          <w:u w:val="single"/>
        </w:rPr>
        <w:t>51-725</w:t>
      </w:r>
    </w:p>
    <w:p w:rsidR="00960535" w:rsidRDefault="00960535" w:rsidP="00960535">
      <w:pPr>
        <w:jc w:val="center"/>
        <w:rPr>
          <w:sz w:val="28"/>
          <w:szCs w:val="28"/>
        </w:rPr>
      </w:pPr>
    </w:p>
    <w:p w:rsidR="00960535" w:rsidRDefault="00960535" w:rsidP="00960535">
      <w:pPr>
        <w:jc w:val="center"/>
        <w:rPr>
          <w:sz w:val="28"/>
          <w:szCs w:val="28"/>
        </w:rPr>
      </w:pPr>
    </w:p>
    <w:p w:rsidR="00960535" w:rsidRDefault="00960535" w:rsidP="00960535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60535" w:rsidRDefault="00960535" w:rsidP="009605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движимого имущества, списанного муниципальным бюджетным общеобразовательным учреждением «Средняя общеобразовательная школа с углубленным изучением английского языка № 2» </w:t>
      </w:r>
    </w:p>
    <w:p w:rsidR="00960535" w:rsidRDefault="00960535" w:rsidP="00960535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960535" w:rsidRDefault="00960535" w:rsidP="00960535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32" w:tblpY="1"/>
        <w:tblOverlap w:val="never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424"/>
        <w:gridCol w:w="2408"/>
        <w:gridCol w:w="2691"/>
      </w:tblGrid>
      <w:tr w:rsidR="00960535" w:rsidTr="00960535">
        <w:trPr>
          <w:trHeight w:val="11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</w:p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(руб.)</w:t>
            </w:r>
          </w:p>
          <w:p w:rsidR="00960535" w:rsidRDefault="00960535">
            <w:pPr>
              <w:rPr>
                <w:sz w:val="28"/>
                <w:szCs w:val="28"/>
              </w:rPr>
            </w:pP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Учебники (ФГОС)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П23000001482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110 300,00/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Учебники (история, география) 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П23000001483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52 140,00/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Учебники (геометрия, английский, обществознание) 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П23000001484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89 652,20/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960535" w:rsidRDefault="00960535">
            <w:pPr>
              <w:rPr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Учебники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П23000002031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36 555,00/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Учебная литература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П23000001824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292 529,00/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Учебная литература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П23000001411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514 200,00/</w:t>
            </w:r>
          </w:p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60535" w:rsidTr="009605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Учебно-методические комплекты по финансовой грамотности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П23000000053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35" w:rsidRDefault="00960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75 967,44/0,00</w:t>
            </w:r>
          </w:p>
        </w:tc>
      </w:tr>
    </w:tbl>
    <w:p w:rsidR="00960535" w:rsidRDefault="00960535" w:rsidP="00960535">
      <w:pPr>
        <w:rPr>
          <w:kern w:val="36"/>
          <w:sz w:val="28"/>
          <w:szCs w:val="28"/>
        </w:rPr>
      </w:pPr>
    </w:p>
    <w:p w:rsidR="00960535" w:rsidRDefault="00960535" w:rsidP="00960535">
      <w:pPr>
        <w:rPr>
          <w:kern w:val="36"/>
          <w:sz w:val="28"/>
          <w:szCs w:val="28"/>
          <w:highlight w:val="yellow"/>
        </w:rPr>
      </w:pPr>
    </w:p>
    <w:p w:rsidR="00960535" w:rsidRDefault="00960535" w:rsidP="00960535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960535" w:rsidRDefault="00960535" w:rsidP="00960535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0D4318" w:rsidRPr="00960535" w:rsidRDefault="000D4318" w:rsidP="00960535">
      <w:bookmarkStart w:id="7" w:name="_GoBack"/>
      <w:bookmarkEnd w:id="7"/>
    </w:p>
    <w:sectPr w:rsidR="000D4318" w:rsidRPr="00960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AC"/>
    <w:rsid w:val="000C61AD"/>
    <w:rsid w:val="000D4318"/>
    <w:rsid w:val="00960535"/>
    <w:rsid w:val="00D5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0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60535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9605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0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605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60535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3">
    <w:name w:val="Hyperlink"/>
    <w:semiHidden/>
    <w:unhideWhenUsed/>
    <w:rsid w:val="00960535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0535"/>
    <w:rPr>
      <w:color w:val="800080" w:themeColor="followedHyperlink"/>
      <w:u w:val="single"/>
    </w:rPr>
  </w:style>
  <w:style w:type="paragraph" w:styleId="a5">
    <w:name w:val="Title"/>
    <w:basedOn w:val="a"/>
    <w:link w:val="a6"/>
    <w:qFormat/>
    <w:rsid w:val="0096053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96053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960535"/>
    <w:pPr>
      <w:spacing w:after="120"/>
    </w:pPr>
    <w:rPr>
      <w:sz w:val="20"/>
    </w:rPr>
  </w:style>
  <w:style w:type="character" w:customStyle="1" w:styleId="a8">
    <w:name w:val="Основной текст Знак"/>
    <w:basedOn w:val="a0"/>
    <w:link w:val="a7"/>
    <w:semiHidden/>
    <w:rsid w:val="00960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605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605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60535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9605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Document Map"/>
    <w:basedOn w:val="a"/>
    <w:link w:val="aa"/>
    <w:semiHidden/>
    <w:unhideWhenUsed/>
    <w:rsid w:val="00960535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semiHidden/>
    <w:rsid w:val="009605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6053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0535"/>
    <w:rPr>
      <w:rFonts w:ascii="Tahoma" w:eastAsia="Times New Roman" w:hAnsi="Tahoma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60535"/>
    <w:pPr>
      <w:ind w:left="720"/>
      <w:contextualSpacing/>
    </w:pPr>
  </w:style>
  <w:style w:type="paragraph" w:customStyle="1" w:styleId="11">
    <w:name w:val="Обычный1"/>
    <w:uiPriority w:val="99"/>
    <w:rsid w:val="0096053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960535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960535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ae">
    <w:name w:val="Содержимое таблицы"/>
    <w:basedOn w:val="a"/>
    <w:qFormat/>
    <w:rsid w:val="00960535"/>
    <w:pPr>
      <w:suppressLineNumbers/>
      <w:suppressAutoHyphens/>
    </w:pPr>
    <w:rPr>
      <w:sz w:val="20"/>
      <w:lang w:eastAsia="ar-SA"/>
    </w:rPr>
  </w:style>
  <w:style w:type="paragraph" w:customStyle="1" w:styleId="Standard">
    <w:name w:val="Standard"/>
    <w:qFormat/>
    <w:rsid w:val="0096053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25">
    <w:name w:val="Основной текст (2)"/>
    <w:rsid w:val="009605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960535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960535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26">
    <w:name w:val="Основной текст (2)_"/>
    <w:uiPriority w:val="99"/>
    <w:rsid w:val="00960535"/>
    <w:rPr>
      <w:sz w:val="28"/>
      <w:szCs w:val="28"/>
      <w:shd w:val="clear" w:color="auto" w:fill="FFFFFF"/>
    </w:rPr>
  </w:style>
  <w:style w:type="table" w:styleId="af">
    <w:name w:val="Table Grid"/>
    <w:basedOn w:val="a1"/>
    <w:rsid w:val="0096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0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60535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9605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0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605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60535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3">
    <w:name w:val="Hyperlink"/>
    <w:semiHidden/>
    <w:unhideWhenUsed/>
    <w:rsid w:val="00960535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0535"/>
    <w:rPr>
      <w:color w:val="800080" w:themeColor="followedHyperlink"/>
      <w:u w:val="single"/>
    </w:rPr>
  </w:style>
  <w:style w:type="paragraph" w:styleId="a5">
    <w:name w:val="Title"/>
    <w:basedOn w:val="a"/>
    <w:link w:val="a6"/>
    <w:qFormat/>
    <w:rsid w:val="0096053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96053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960535"/>
    <w:pPr>
      <w:spacing w:after="120"/>
    </w:pPr>
    <w:rPr>
      <w:sz w:val="20"/>
    </w:rPr>
  </w:style>
  <w:style w:type="character" w:customStyle="1" w:styleId="a8">
    <w:name w:val="Основной текст Знак"/>
    <w:basedOn w:val="a0"/>
    <w:link w:val="a7"/>
    <w:semiHidden/>
    <w:rsid w:val="00960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605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605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60535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9605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Document Map"/>
    <w:basedOn w:val="a"/>
    <w:link w:val="aa"/>
    <w:semiHidden/>
    <w:unhideWhenUsed/>
    <w:rsid w:val="00960535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semiHidden/>
    <w:rsid w:val="009605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6053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0535"/>
    <w:rPr>
      <w:rFonts w:ascii="Tahoma" w:eastAsia="Times New Roman" w:hAnsi="Tahoma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60535"/>
    <w:pPr>
      <w:ind w:left="720"/>
      <w:contextualSpacing/>
    </w:pPr>
  </w:style>
  <w:style w:type="paragraph" w:customStyle="1" w:styleId="11">
    <w:name w:val="Обычный1"/>
    <w:uiPriority w:val="99"/>
    <w:rsid w:val="0096053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960535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960535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ae">
    <w:name w:val="Содержимое таблицы"/>
    <w:basedOn w:val="a"/>
    <w:qFormat/>
    <w:rsid w:val="00960535"/>
    <w:pPr>
      <w:suppressLineNumbers/>
      <w:suppressAutoHyphens/>
    </w:pPr>
    <w:rPr>
      <w:sz w:val="20"/>
      <w:lang w:eastAsia="ar-SA"/>
    </w:rPr>
  </w:style>
  <w:style w:type="paragraph" w:customStyle="1" w:styleId="Standard">
    <w:name w:val="Standard"/>
    <w:qFormat/>
    <w:rsid w:val="0096053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25">
    <w:name w:val="Основной текст (2)"/>
    <w:rsid w:val="009605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960535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960535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26">
    <w:name w:val="Основной текст (2)_"/>
    <w:uiPriority w:val="99"/>
    <w:rsid w:val="00960535"/>
    <w:rPr>
      <w:sz w:val="28"/>
      <w:szCs w:val="28"/>
      <w:shd w:val="clear" w:color="auto" w:fill="FFFFFF"/>
    </w:rPr>
  </w:style>
  <w:style w:type="table" w:styleId="af">
    <w:name w:val="Table Grid"/>
    <w:basedOn w:val="a1"/>
    <w:rsid w:val="0096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2068</Words>
  <Characters>11789</Characters>
  <Application>Microsoft Office Word</Application>
  <DocSecurity>0</DocSecurity>
  <Lines>98</Lines>
  <Paragraphs>27</Paragraphs>
  <ScaleCrop>false</ScaleCrop>
  <Company/>
  <LinksUpToDate>false</LinksUpToDate>
  <CharactersWithSpaces>13830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2026-02-03T11:38:00Z</dcterms:created>
  <dcterms:modified xsi:type="dcterms:W3CDTF">2026-02-03T11:41:00Z</dcterms:modified>
</cp:coreProperties>
</file>