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862F2" w:rsidRDefault="009862F2" w:rsidP="009862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18-725</w:t>
      </w:r>
    </w:p>
    <w:p w:rsidR="009862F2" w:rsidRDefault="009862F2" w:rsidP="009862F2">
      <w:pPr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«Центр по чрезвычайным ситуациям и гражданской обороне города-курорта Кисловодска»</w:t>
      </w:r>
    </w:p>
    <w:p w:rsidR="009862F2" w:rsidRDefault="009862F2" w:rsidP="009862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Программный комплекс анализа и распознавания биометрических данных </w:t>
            </w:r>
            <w:r>
              <w:rPr>
                <w:sz w:val="28"/>
                <w:szCs w:val="28"/>
                <w:lang w:val="en-US"/>
              </w:rPr>
              <w:t>FindFace</w:t>
            </w:r>
            <w:r>
              <w:rPr>
                <w:sz w:val="28"/>
                <w:szCs w:val="28"/>
              </w:rPr>
              <w:t xml:space="preserve"> спецкомплектации </w:t>
            </w:r>
            <w:r>
              <w:rPr>
                <w:sz w:val="28"/>
                <w:szCs w:val="28"/>
                <w:lang w:val="en-US"/>
              </w:rPr>
              <w:t>CIBR</w:t>
            </w:r>
            <w:r w:rsidRPr="009862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16 000 000,00/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16 000 000,00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Программное обеспечение </w:t>
            </w:r>
            <w:r>
              <w:rPr>
                <w:sz w:val="28"/>
                <w:szCs w:val="28"/>
                <w:lang w:val="en-US"/>
              </w:rPr>
              <w:t>FindFace Multi</w:t>
            </w:r>
            <w:r>
              <w:rPr>
                <w:sz w:val="28"/>
                <w:szCs w:val="28"/>
              </w:rPr>
              <w:t xml:space="preserve"> анализ биометрических данных на 1 поток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1 900 000,00/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1 900 000,00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4"/>
              </w:rPr>
              <w:t>Узел системы видеонаблюдения 2-ой километр трассы Кисловодск-Карачаевск в районе гора Кольцо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339 229,68/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339 229,68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Узел системы видеонаблюдения ул. Рябиновая 33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115 249,24/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115 249,24</w:t>
            </w:r>
          </w:p>
        </w:tc>
      </w:tr>
    </w:tbl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862F2" w:rsidRDefault="009862F2" w:rsidP="009862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9862F2" w:rsidRDefault="009862F2" w:rsidP="009862F2">
      <w:pPr>
        <w:jc w:val="right"/>
        <w:rPr>
          <w:sz w:val="28"/>
          <w:szCs w:val="28"/>
        </w:rPr>
      </w:pPr>
      <w:bookmarkStart w:id="0" w:name="_Hlk196740863"/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862F2" w:rsidRDefault="009862F2" w:rsidP="009862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18-725</w:t>
      </w:r>
    </w:p>
    <w:p w:rsidR="009862F2" w:rsidRDefault="009862F2" w:rsidP="009862F2">
      <w:pPr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дошкольному образовательному учреждению детский сад комбинированного вида № 20 города-курорта Кисловодска</w:t>
      </w:r>
    </w:p>
    <w:p w:rsidR="009862F2" w:rsidRDefault="009862F2" w:rsidP="009862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2 517 544,72/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2 517 544,72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862F2" w:rsidRDefault="009862F2" w:rsidP="009862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bookmarkEnd w:id="0"/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862F2" w:rsidRDefault="009862F2" w:rsidP="009862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18-725</w:t>
      </w:r>
    </w:p>
    <w:p w:rsidR="009862F2" w:rsidRDefault="009862F2" w:rsidP="009862F2">
      <w:pPr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дошкольному образовательному учреждению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5 города-курорта Кисловодска</w:t>
      </w:r>
    </w:p>
    <w:p w:rsidR="009862F2" w:rsidRDefault="009862F2" w:rsidP="009862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595 000,00/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535 499,92</w:t>
            </w:r>
          </w:p>
        </w:tc>
      </w:tr>
    </w:tbl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862F2" w:rsidRDefault="009862F2" w:rsidP="009862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862F2" w:rsidRDefault="009862F2" w:rsidP="009862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18-725</w:t>
      </w:r>
    </w:p>
    <w:p w:rsidR="009862F2" w:rsidRDefault="009862F2" w:rsidP="009862F2">
      <w:pPr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«Многофункциональный центр предоставления государственных и муниципальных услуг города-курорта Кисловодска»</w:t>
      </w:r>
    </w:p>
    <w:p w:rsidR="009862F2" w:rsidRDefault="009862F2" w:rsidP="009862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Программное обеспечение – ОС Альт СП / 4305 / Лицензия на право использования программного комплекса Альт Домен из состава Альт СП Сервер релиз 10 / бессрочная /ФСТЭК / </w:t>
            </w:r>
            <w:r>
              <w:rPr>
                <w:sz w:val="28"/>
                <w:szCs w:val="28"/>
                <w:lang w:val="en-US"/>
              </w:rPr>
              <w:t>kit</w:t>
            </w:r>
            <w:r w:rsidRPr="00986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 на 1 контролер домена / арх.64 бит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220 000,00/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220 000,00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862F2" w:rsidRDefault="009862F2" w:rsidP="009862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9862F2" w:rsidRDefault="009862F2" w:rsidP="009862F2">
      <w:pPr>
        <w:jc w:val="right"/>
        <w:rPr>
          <w:sz w:val="28"/>
          <w:szCs w:val="28"/>
        </w:rPr>
      </w:pPr>
      <w:bookmarkStart w:id="1" w:name="_Hlk210747347"/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862F2" w:rsidRDefault="009862F2" w:rsidP="009862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862F2" w:rsidRDefault="009862F2" w:rsidP="009862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18-725</w:t>
      </w:r>
    </w:p>
    <w:p w:rsidR="009862F2" w:rsidRDefault="009862F2" w:rsidP="009862F2">
      <w:pPr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862F2" w:rsidRDefault="009862F2" w:rsidP="009862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9862F2" w:rsidRDefault="009862F2" w:rsidP="009862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культуры города-курорта Кисловодска «Централизованная библиотечная система»</w:t>
      </w:r>
    </w:p>
    <w:p w:rsidR="009862F2" w:rsidRDefault="009862F2" w:rsidP="009862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rPr>
                <w:sz w:val="28"/>
                <w:szCs w:val="28"/>
              </w:rPr>
            </w:pP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Православная энциклопедия т. 71 (ГК от 25.12.2023 № 24/13-23)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6 000,00/-</w:t>
            </w:r>
          </w:p>
          <w:p w:rsidR="009862F2" w:rsidRDefault="009862F2">
            <w:pPr>
              <w:jc w:val="center"/>
              <w:rPr>
                <w:sz w:val="28"/>
                <w:szCs w:val="28"/>
              </w:rPr>
            </w:pP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Православная энциклопедия т. 72 (ГК от 25.12.2023 № 24/13-23)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6 000,00/-</w:t>
            </w:r>
          </w:p>
        </w:tc>
      </w:tr>
      <w:tr w:rsidR="009862F2" w:rsidTr="00986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Православная энциклопедия т. 73 (ГК от 25.12.2023 № 24/13-23)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F2" w:rsidRDefault="00986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6 000,00/-</w:t>
            </w:r>
          </w:p>
        </w:tc>
      </w:tr>
    </w:tbl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</w:p>
    <w:p w:rsidR="009862F2" w:rsidRDefault="009862F2" w:rsidP="009862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862F2" w:rsidRDefault="009862F2" w:rsidP="009862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  <w:bookmarkEnd w:id="1"/>
    </w:p>
    <w:p w:rsidR="00D86C81" w:rsidRPr="009862F2" w:rsidRDefault="00D86C81" w:rsidP="009862F2">
      <w:bookmarkStart w:id="2" w:name="_GoBack"/>
      <w:bookmarkEnd w:id="2"/>
    </w:p>
    <w:sectPr w:rsidR="00D86C81" w:rsidRPr="0098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8"/>
    <w:rsid w:val="000B57C4"/>
    <w:rsid w:val="005F49B1"/>
    <w:rsid w:val="009862F2"/>
    <w:rsid w:val="00CE7C48"/>
    <w:rsid w:val="00D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2025-11-05T12:04:00Z</dcterms:created>
  <dcterms:modified xsi:type="dcterms:W3CDTF">2025-11-05T12:09:00Z</dcterms:modified>
</cp:coreProperties>
</file>