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BA" w:rsidRDefault="008451BA" w:rsidP="008451B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8451BA" w:rsidRDefault="008451BA" w:rsidP="008451BA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8451BA" w:rsidRDefault="008451BA" w:rsidP="008451BA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8451BA" w:rsidRDefault="008451BA" w:rsidP="008451BA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июня  </w:t>
      </w:r>
      <w:r>
        <w:rPr>
          <w:sz w:val="28"/>
          <w:szCs w:val="28"/>
        </w:rPr>
        <w:t>2023г. №</w:t>
      </w:r>
      <w:r>
        <w:rPr>
          <w:sz w:val="28"/>
          <w:szCs w:val="28"/>
          <w:u w:val="single"/>
        </w:rPr>
        <w:t xml:space="preserve"> 55-623</w:t>
      </w:r>
    </w:p>
    <w:p w:rsidR="008451BA" w:rsidRDefault="008451BA" w:rsidP="008451BA">
      <w:pPr>
        <w:jc w:val="center"/>
        <w:rPr>
          <w:sz w:val="28"/>
          <w:szCs w:val="28"/>
        </w:rPr>
      </w:pPr>
    </w:p>
    <w:p w:rsidR="008451BA" w:rsidRDefault="008451BA" w:rsidP="008451BA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имущества</w:t>
      </w:r>
    </w:p>
    <w:p w:rsidR="008451BA" w:rsidRDefault="008451BA" w:rsidP="008451B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247"/>
        <w:gridCol w:w="1702"/>
        <w:gridCol w:w="1702"/>
      </w:tblGrid>
      <w:tr w:rsidR="008451BA" w:rsidTr="008451BA"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451BA" w:rsidRDefault="008451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8451BA" w:rsidRDefault="008451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1BA" w:rsidRDefault="008451BA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8451BA" w:rsidRDefault="008451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8451BA" w:rsidRDefault="008451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8451BA" w:rsidTr="008451BA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Игровые зоны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525 000,00</w:t>
            </w:r>
          </w:p>
        </w:tc>
      </w:tr>
      <w:tr w:rsidR="008451BA" w:rsidTr="008451BA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Теневые навесы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530 000,00</w:t>
            </w:r>
          </w:p>
        </w:tc>
      </w:tr>
      <w:tr w:rsidR="008451BA" w:rsidTr="008451BA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jc w:val="center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доступа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70 000,00</w:t>
            </w:r>
          </w:p>
        </w:tc>
      </w:tr>
    </w:tbl>
    <w:p w:rsidR="008451BA" w:rsidRDefault="008451BA" w:rsidP="008451BA">
      <w:pPr>
        <w:spacing w:line="240" w:lineRule="exact"/>
        <w:ind w:right="-187"/>
        <w:jc w:val="both"/>
        <w:rPr>
          <w:sz w:val="28"/>
          <w:highlight w:val="yellow"/>
        </w:rPr>
      </w:pPr>
    </w:p>
    <w:p w:rsidR="008451BA" w:rsidRDefault="008451BA" w:rsidP="008451BA">
      <w:pPr>
        <w:spacing w:line="240" w:lineRule="exact"/>
        <w:ind w:right="-187"/>
        <w:jc w:val="both"/>
        <w:rPr>
          <w:sz w:val="28"/>
          <w:highlight w:val="yellow"/>
          <w:lang w:val="en-US"/>
        </w:rPr>
      </w:pPr>
    </w:p>
    <w:p w:rsidR="008451BA" w:rsidRDefault="008451BA" w:rsidP="008451BA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8451BA" w:rsidRDefault="008451BA" w:rsidP="008451BA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8451BA" w:rsidRDefault="008451BA" w:rsidP="008451BA">
      <w:pPr>
        <w:spacing w:line="240" w:lineRule="exact"/>
        <w:rPr>
          <w:sz w:val="28"/>
          <w:szCs w:val="28"/>
          <w:highlight w:val="yellow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8451BA" w:rsidRDefault="008451BA" w:rsidP="008451BA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8451BA" w:rsidRDefault="008451BA" w:rsidP="008451BA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8451BA" w:rsidRDefault="008451BA" w:rsidP="008451BA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июня  </w:t>
      </w:r>
      <w:r>
        <w:rPr>
          <w:sz w:val="28"/>
          <w:szCs w:val="28"/>
        </w:rPr>
        <w:t>2023г. №</w:t>
      </w:r>
      <w:r>
        <w:rPr>
          <w:sz w:val="28"/>
          <w:szCs w:val="28"/>
          <w:u w:val="single"/>
        </w:rPr>
        <w:t xml:space="preserve"> 55-623</w:t>
      </w: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center"/>
        <w:rPr>
          <w:sz w:val="28"/>
          <w:szCs w:val="28"/>
        </w:rPr>
      </w:pPr>
    </w:p>
    <w:p w:rsidR="008451BA" w:rsidRDefault="008451BA" w:rsidP="008451B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недвижимого имущества</w:t>
      </w:r>
    </w:p>
    <w:p w:rsidR="008451BA" w:rsidRDefault="008451BA" w:rsidP="008451BA">
      <w:pPr>
        <w:jc w:val="center"/>
        <w:rPr>
          <w:sz w:val="28"/>
          <w:szCs w:val="28"/>
        </w:rPr>
      </w:pPr>
    </w:p>
    <w:p w:rsidR="008451BA" w:rsidRDefault="008451BA" w:rsidP="008451BA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115" w:tblpY="1"/>
        <w:tblOverlap w:val="never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119"/>
        <w:gridCol w:w="2551"/>
        <w:gridCol w:w="1985"/>
        <w:gridCol w:w="1134"/>
      </w:tblGrid>
      <w:tr w:rsidR="008451BA" w:rsidTr="008451BA">
        <w:trPr>
          <w:trHeight w:val="1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8451BA" w:rsidRDefault="008451B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Балансовая/</w:t>
            </w:r>
          </w:p>
          <w:p w:rsidR="008451BA" w:rsidRDefault="00845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 стоимость</w:t>
            </w:r>
          </w:p>
          <w:p w:rsidR="008451BA" w:rsidRDefault="00845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 м)</w:t>
            </w:r>
          </w:p>
        </w:tc>
      </w:tr>
      <w:tr w:rsidR="008451BA" w:rsidTr="008451BA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8451BA" w:rsidRDefault="008451B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 xml:space="preserve">ул. 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Октябрьская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земельный участок 3В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26:34:130102:302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0,00/0,00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1 093,0</w:t>
            </w:r>
          </w:p>
        </w:tc>
      </w:tr>
      <w:tr w:rsidR="008451BA" w:rsidTr="008451BA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Земельный участок</w:t>
            </w:r>
          </w:p>
          <w:p w:rsidR="008451BA" w:rsidRDefault="008451BA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г. Кисловодск,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станция Минутка-Стадион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26:34:010117:4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0,00/</w:t>
            </w:r>
          </w:p>
          <w:p w:rsidR="008451BA" w:rsidRDefault="00845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271 872,72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</w:tc>
      </w:tr>
      <w:tr w:rsidR="008451BA" w:rsidTr="008451BA">
        <w:trPr>
          <w:trHeight w:val="10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Квартира, </w:t>
            </w:r>
          </w:p>
          <w:p w:rsidR="008451BA" w:rsidRDefault="00845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Кисловодск, ул. Энгельса, 48, кв.7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34,3</w:t>
            </w:r>
          </w:p>
        </w:tc>
      </w:tr>
      <w:tr w:rsidR="008451BA" w:rsidTr="008451BA">
        <w:trPr>
          <w:trHeight w:val="10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Земельный участок г. Кисловодск, поселок </w:t>
            </w: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Аликоновка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улица Лесная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26:34:060503:1789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/ 8380137,6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3760,0</w:t>
            </w:r>
          </w:p>
        </w:tc>
      </w:tr>
    </w:tbl>
    <w:p w:rsidR="008451BA" w:rsidRDefault="008451BA" w:rsidP="008451BA">
      <w:pPr>
        <w:jc w:val="center"/>
        <w:rPr>
          <w:sz w:val="28"/>
          <w:szCs w:val="28"/>
        </w:rPr>
      </w:pPr>
    </w:p>
    <w:p w:rsidR="008451BA" w:rsidRDefault="008451BA" w:rsidP="008451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8451BA" w:rsidRDefault="008451BA" w:rsidP="008451BA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8451BA" w:rsidRDefault="008451BA" w:rsidP="008451BA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8451BA" w:rsidRDefault="008451BA" w:rsidP="008451BA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8451BA" w:rsidRDefault="008451BA" w:rsidP="008451BA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8451BA" w:rsidRDefault="008451BA" w:rsidP="008451BA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июня  </w:t>
      </w:r>
      <w:r>
        <w:rPr>
          <w:sz w:val="28"/>
          <w:szCs w:val="28"/>
        </w:rPr>
        <w:t>2023г. №</w:t>
      </w:r>
      <w:r>
        <w:rPr>
          <w:sz w:val="28"/>
          <w:szCs w:val="28"/>
          <w:u w:val="single"/>
        </w:rPr>
        <w:t xml:space="preserve"> 55-623</w:t>
      </w:r>
    </w:p>
    <w:p w:rsidR="008451BA" w:rsidRDefault="008451BA" w:rsidP="008451BA">
      <w:pPr>
        <w:jc w:val="center"/>
        <w:rPr>
          <w:sz w:val="28"/>
          <w:szCs w:val="28"/>
        </w:rPr>
      </w:pPr>
    </w:p>
    <w:p w:rsidR="008451BA" w:rsidRDefault="008451BA" w:rsidP="008451BA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имущества</w:t>
      </w:r>
    </w:p>
    <w:p w:rsidR="008451BA" w:rsidRDefault="008451BA" w:rsidP="008451B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5385"/>
        <w:gridCol w:w="1700"/>
        <w:gridCol w:w="1700"/>
      </w:tblGrid>
      <w:tr w:rsidR="008451BA" w:rsidTr="008451BA"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8451BA" w:rsidRDefault="008451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1BA" w:rsidRDefault="008451BA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8451BA" w:rsidRDefault="008451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8451BA" w:rsidRDefault="008451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8451BA" w:rsidTr="008451BA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видеонаблюдения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outlineLvl w:val="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220 0</w:t>
            </w:r>
            <w:r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</w:tr>
    </w:tbl>
    <w:p w:rsidR="008451BA" w:rsidRDefault="008451BA" w:rsidP="008451BA">
      <w:pPr>
        <w:jc w:val="right"/>
        <w:rPr>
          <w:sz w:val="28"/>
          <w:szCs w:val="28"/>
          <w:highlight w:val="yellow"/>
        </w:rPr>
      </w:pPr>
    </w:p>
    <w:p w:rsidR="008451BA" w:rsidRDefault="008451BA" w:rsidP="008451BA">
      <w:pPr>
        <w:spacing w:line="240" w:lineRule="exact"/>
        <w:ind w:right="-187"/>
        <w:jc w:val="both"/>
        <w:rPr>
          <w:sz w:val="28"/>
          <w:highlight w:val="yellow"/>
        </w:rPr>
      </w:pPr>
    </w:p>
    <w:p w:rsidR="008451BA" w:rsidRDefault="008451BA" w:rsidP="008451BA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8451BA" w:rsidRDefault="008451BA" w:rsidP="008451BA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8451BA" w:rsidRDefault="008451BA" w:rsidP="008451BA">
      <w:pPr>
        <w:spacing w:line="240" w:lineRule="exact"/>
        <w:rPr>
          <w:sz w:val="28"/>
          <w:szCs w:val="28"/>
          <w:highlight w:val="yellow"/>
        </w:rPr>
      </w:pPr>
    </w:p>
    <w:p w:rsidR="008451BA" w:rsidRDefault="008451BA" w:rsidP="008451BA">
      <w:pPr>
        <w:spacing w:line="240" w:lineRule="exact"/>
        <w:ind w:right="-284"/>
        <w:rPr>
          <w:sz w:val="28"/>
          <w:szCs w:val="28"/>
        </w:rPr>
      </w:pPr>
    </w:p>
    <w:p w:rsidR="008451BA" w:rsidRDefault="008451BA" w:rsidP="008451BA">
      <w:pPr>
        <w:spacing w:line="240" w:lineRule="exact"/>
        <w:ind w:right="-284"/>
        <w:rPr>
          <w:sz w:val="28"/>
          <w:szCs w:val="28"/>
        </w:rPr>
      </w:pPr>
    </w:p>
    <w:p w:rsidR="008451BA" w:rsidRDefault="008451BA" w:rsidP="008451BA">
      <w:pPr>
        <w:spacing w:line="240" w:lineRule="exact"/>
        <w:ind w:right="-284"/>
        <w:rPr>
          <w:sz w:val="28"/>
          <w:szCs w:val="28"/>
        </w:rPr>
      </w:pPr>
    </w:p>
    <w:p w:rsidR="008451BA" w:rsidRDefault="008451BA" w:rsidP="008451BA">
      <w:pPr>
        <w:spacing w:line="240" w:lineRule="exact"/>
        <w:ind w:right="-284"/>
        <w:rPr>
          <w:sz w:val="28"/>
          <w:szCs w:val="28"/>
        </w:rPr>
      </w:pPr>
    </w:p>
    <w:p w:rsidR="008451BA" w:rsidRDefault="008451BA" w:rsidP="008451BA">
      <w:pPr>
        <w:spacing w:line="240" w:lineRule="exact"/>
        <w:ind w:right="-284"/>
        <w:rPr>
          <w:sz w:val="28"/>
          <w:szCs w:val="28"/>
        </w:rPr>
      </w:pPr>
    </w:p>
    <w:p w:rsidR="008451BA" w:rsidRDefault="008451BA" w:rsidP="008451BA">
      <w:pPr>
        <w:spacing w:line="240" w:lineRule="exact"/>
        <w:ind w:right="-284"/>
        <w:rPr>
          <w:sz w:val="28"/>
          <w:szCs w:val="28"/>
        </w:rPr>
      </w:pPr>
    </w:p>
    <w:p w:rsidR="008451BA" w:rsidRDefault="008451BA" w:rsidP="008451BA">
      <w:pPr>
        <w:spacing w:line="240" w:lineRule="exact"/>
        <w:ind w:right="-284"/>
        <w:rPr>
          <w:sz w:val="28"/>
          <w:szCs w:val="28"/>
        </w:rPr>
      </w:pPr>
    </w:p>
    <w:p w:rsidR="008451BA" w:rsidRDefault="008451BA" w:rsidP="008451BA">
      <w:pPr>
        <w:spacing w:line="240" w:lineRule="exact"/>
        <w:ind w:right="-284"/>
        <w:rPr>
          <w:sz w:val="28"/>
          <w:szCs w:val="28"/>
        </w:rPr>
      </w:pPr>
    </w:p>
    <w:p w:rsidR="008451BA" w:rsidRDefault="008451BA" w:rsidP="008451BA">
      <w:pPr>
        <w:spacing w:line="240" w:lineRule="exact"/>
        <w:ind w:right="-284"/>
        <w:rPr>
          <w:sz w:val="28"/>
          <w:szCs w:val="28"/>
        </w:rPr>
      </w:pPr>
    </w:p>
    <w:p w:rsidR="008451BA" w:rsidRDefault="008451BA" w:rsidP="008451BA">
      <w:pPr>
        <w:spacing w:line="240" w:lineRule="exact"/>
        <w:ind w:right="-284"/>
        <w:rPr>
          <w:sz w:val="28"/>
          <w:szCs w:val="28"/>
        </w:rPr>
      </w:pPr>
    </w:p>
    <w:p w:rsidR="008451BA" w:rsidRDefault="008451BA" w:rsidP="008451BA">
      <w:pPr>
        <w:spacing w:line="240" w:lineRule="exact"/>
        <w:ind w:right="-284"/>
        <w:rPr>
          <w:sz w:val="28"/>
          <w:szCs w:val="28"/>
        </w:rPr>
      </w:pPr>
    </w:p>
    <w:p w:rsidR="008451BA" w:rsidRDefault="008451BA" w:rsidP="008451BA">
      <w:pPr>
        <w:spacing w:line="240" w:lineRule="exact"/>
        <w:ind w:right="-284"/>
        <w:rPr>
          <w:sz w:val="28"/>
          <w:szCs w:val="28"/>
        </w:rPr>
      </w:pPr>
    </w:p>
    <w:p w:rsidR="008451BA" w:rsidRDefault="008451BA" w:rsidP="008451BA">
      <w:pPr>
        <w:spacing w:line="240" w:lineRule="exact"/>
        <w:ind w:right="-284"/>
        <w:rPr>
          <w:sz w:val="28"/>
          <w:szCs w:val="28"/>
        </w:rPr>
      </w:pPr>
    </w:p>
    <w:p w:rsidR="008451BA" w:rsidRDefault="008451BA" w:rsidP="008451BA">
      <w:pPr>
        <w:spacing w:line="240" w:lineRule="exact"/>
        <w:ind w:right="-284"/>
        <w:rPr>
          <w:sz w:val="28"/>
          <w:szCs w:val="28"/>
        </w:rPr>
      </w:pPr>
    </w:p>
    <w:p w:rsidR="008451BA" w:rsidRDefault="008451BA" w:rsidP="008451BA">
      <w:pPr>
        <w:spacing w:line="240" w:lineRule="exact"/>
        <w:ind w:right="-284"/>
        <w:rPr>
          <w:sz w:val="28"/>
          <w:szCs w:val="28"/>
        </w:rPr>
      </w:pPr>
    </w:p>
    <w:p w:rsidR="008451BA" w:rsidRDefault="008451BA" w:rsidP="008451BA">
      <w:pPr>
        <w:spacing w:line="240" w:lineRule="exact"/>
        <w:ind w:right="-284"/>
        <w:rPr>
          <w:sz w:val="28"/>
          <w:szCs w:val="28"/>
        </w:rPr>
      </w:pPr>
    </w:p>
    <w:p w:rsidR="008451BA" w:rsidRDefault="008451BA" w:rsidP="008451BA">
      <w:pPr>
        <w:spacing w:line="240" w:lineRule="exact"/>
        <w:ind w:right="-284"/>
        <w:rPr>
          <w:sz w:val="28"/>
          <w:szCs w:val="28"/>
        </w:rPr>
      </w:pPr>
    </w:p>
    <w:p w:rsidR="008451BA" w:rsidRDefault="008451BA" w:rsidP="008451BA">
      <w:pPr>
        <w:spacing w:line="240" w:lineRule="exact"/>
        <w:ind w:right="-284"/>
        <w:rPr>
          <w:sz w:val="28"/>
          <w:szCs w:val="28"/>
        </w:rPr>
      </w:pPr>
    </w:p>
    <w:p w:rsidR="008451BA" w:rsidRDefault="008451BA" w:rsidP="008451BA">
      <w:pPr>
        <w:spacing w:line="240" w:lineRule="exact"/>
        <w:ind w:right="-284"/>
        <w:rPr>
          <w:sz w:val="28"/>
          <w:szCs w:val="28"/>
        </w:rPr>
      </w:pPr>
    </w:p>
    <w:p w:rsidR="008451BA" w:rsidRDefault="008451BA" w:rsidP="008451BA">
      <w:pPr>
        <w:spacing w:line="240" w:lineRule="exact"/>
        <w:ind w:right="-284"/>
        <w:rPr>
          <w:sz w:val="28"/>
          <w:szCs w:val="28"/>
        </w:rPr>
      </w:pPr>
    </w:p>
    <w:p w:rsidR="008451BA" w:rsidRDefault="008451BA" w:rsidP="008451BA">
      <w:pPr>
        <w:spacing w:line="240" w:lineRule="exact"/>
        <w:ind w:right="-284"/>
        <w:rPr>
          <w:sz w:val="28"/>
          <w:szCs w:val="28"/>
        </w:rPr>
      </w:pPr>
    </w:p>
    <w:p w:rsidR="008451BA" w:rsidRDefault="008451BA" w:rsidP="008451BA">
      <w:pPr>
        <w:spacing w:line="240" w:lineRule="exact"/>
        <w:ind w:right="-284"/>
        <w:rPr>
          <w:sz w:val="28"/>
          <w:szCs w:val="28"/>
        </w:rPr>
      </w:pPr>
    </w:p>
    <w:p w:rsidR="008451BA" w:rsidRDefault="008451BA" w:rsidP="008451BA">
      <w:pPr>
        <w:spacing w:line="240" w:lineRule="exact"/>
        <w:ind w:right="-284"/>
        <w:rPr>
          <w:sz w:val="28"/>
          <w:szCs w:val="28"/>
        </w:rPr>
      </w:pPr>
    </w:p>
    <w:p w:rsidR="008451BA" w:rsidRDefault="008451BA" w:rsidP="008451BA">
      <w:pPr>
        <w:spacing w:line="240" w:lineRule="exact"/>
        <w:ind w:right="-284"/>
        <w:rPr>
          <w:sz w:val="28"/>
          <w:szCs w:val="28"/>
        </w:rPr>
      </w:pPr>
    </w:p>
    <w:p w:rsidR="008451BA" w:rsidRDefault="008451BA" w:rsidP="008451BA">
      <w:pPr>
        <w:spacing w:line="240" w:lineRule="exact"/>
        <w:ind w:right="-284"/>
        <w:rPr>
          <w:sz w:val="28"/>
          <w:szCs w:val="28"/>
        </w:rPr>
      </w:pPr>
    </w:p>
    <w:p w:rsidR="008451BA" w:rsidRDefault="008451BA" w:rsidP="008451BA">
      <w:pPr>
        <w:spacing w:line="240" w:lineRule="exact"/>
        <w:ind w:right="-284"/>
        <w:rPr>
          <w:sz w:val="28"/>
          <w:szCs w:val="28"/>
        </w:rPr>
      </w:pPr>
    </w:p>
    <w:p w:rsidR="008451BA" w:rsidRDefault="008451BA" w:rsidP="008451BA">
      <w:pPr>
        <w:spacing w:line="240" w:lineRule="exact"/>
        <w:ind w:right="-284"/>
        <w:rPr>
          <w:sz w:val="28"/>
          <w:szCs w:val="28"/>
        </w:rPr>
      </w:pPr>
    </w:p>
    <w:p w:rsidR="008451BA" w:rsidRDefault="008451BA" w:rsidP="008451BA">
      <w:pPr>
        <w:spacing w:line="240" w:lineRule="exact"/>
        <w:ind w:right="-284"/>
        <w:rPr>
          <w:sz w:val="28"/>
          <w:szCs w:val="28"/>
        </w:rPr>
      </w:pPr>
    </w:p>
    <w:p w:rsidR="008451BA" w:rsidRDefault="008451BA" w:rsidP="008451BA">
      <w:pPr>
        <w:spacing w:line="240" w:lineRule="exact"/>
        <w:ind w:right="-284"/>
        <w:rPr>
          <w:sz w:val="28"/>
          <w:szCs w:val="28"/>
        </w:rPr>
      </w:pPr>
    </w:p>
    <w:p w:rsidR="008451BA" w:rsidRDefault="008451BA" w:rsidP="008451BA">
      <w:pPr>
        <w:spacing w:line="240" w:lineRule="exact"/>
        <w:ind w:right="-284"/>
        <w:rPr>
          <w:sz w:val="28"/>
          <w:szCs w:val="28"/>
        </w:rPr>
      </w:pPr>
    </w:p>
    <w:p w:rsidR="008451BA" w:rsidRDefault="008451BA" w:rsidP="008451BA">
      <w:pPr>
        <w:spacing w:line="240" w:lineRule="exact"/>
        <w:ind w:right="-284"/>
        <w:rPr>
          <w:sz w:val="28"/>
          <w:szCs w:val="28"/>
        </w:rPr>
      </w:pPr>
    </w:p>
    <w:p w:rsidR="008451BA" w:rsidRDefault="008451BA" w:rsidP="008451BA">
      <w:pPr>
        <w:spacing w:line="240" w:lineRule="exact"/>
        <w:ind w:right="-284"/>
        <w:rPr>
          <w:sz w:val="28"/>
          <w:szCs w:val="28"/>
        </w:rPr>
      </w:pPr>
    </w:p>
    <w:p w:rsidR="008451BA" w:rsidRDefault="008451BA" w:rsidP="008451BA">
      <w:pPr>
        <w:spacing w:line="240" w:lineRule="exact"/>
        <w:ind w:right="-284"/>
        <w:rPr>
          <w:sz w:val="28"/>
          <w:szCs w:val="28"/>
        </w:rPr>
      </w:pPr>
    </w:p>
    <w:p w:rsidR="008451BA" w:rsidRDefault="008451BA" w:rsidP="008451BA">
      <w:pPr>
        <w:spacing w:line="240" w:lineRule="exact"/>
        <w:ind w:right="-284"/>
        <w:rPr>
          <w:sz w:val="28"/>
          <w:szCs w:val="28"/>
        </w:rPr>
      </w:pPr>
    </w:p>
    <w:p w:rsidR="008451BA" w:rsidRDefault="008451BA" w:rsidP="008451BA">
      <w:pPr>
        <w:spacing w:line="240" w:lineRule="exact"/>
        <w:ind w:right="-284"/>
        <w:rPr>
          <w:sz w:val="28"/>
          <w:szCs w:val="28"/>
        </w:rPr>
      </w:pPr>
    </w:p>
    <w:p w:rsidR="008451BA" w:rsidRDefault="008451BA" w:rsidP="008451BA">
      <w:pPr>
        <w:spacing w:line="240" w:lineRule="exact"/>
        <w:ind w:right="-284"/>
        <w:rPr>
          <w:sz w:val="28"/>
          <w:szCs w:val="28"/>
        </w:rPr>
      </w:pPr>
    </w:p>
    <w:p w:rsidR="008451BA" w:rsidRDefault="008451BA" w:rsidP="008451BA">
      <w:pPr>
        <w:spacing w:line="240" w:lineRule="exact"/>
        <w:ind w:right="-284"/>
        <w:rPr>
          <w:sz w:val="28"/>
          <w:szCs w:val="28"/>
        </w:rPr>
      </w:pPr>
    </w:p>
    <w:p w:rsidR="008451BA" w:rsidRDefault="008451BA" w:rsidP="008451BA">
      <w:pPr>
        <w:spacing w:line="240" w:lineRule="exact"/>
        <w:ind w:right="-284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8451BA" w:rsidRDefault="008451BA" w:rsidP="008451BA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8451BA" w:rsidRDefault="008451BA" w:rsidP="008451BA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8451BA" w:rsidRDefault="008451BA" w:rsidP="008451BA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июня  </w:t>
      </w:r>
      <w:r>
        <w:rPr>
          <w:sz w:val="28"/>
          <w:szCs w:val="28"/>
        </w:rPr>
        <w:t>2023г. №</w:t>
      </w:r>
      <w:r>
        <w:rPr>
          <w:sz w:val="28"/>
          <w:szCs w:val="28"/>
          <w:u w:val="single"/>
        </w:rPr>
        <w:t xml:space="preserve"> 55-623</w:t>
      </w: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center"/>
        <w:rPr>
          <w:sz w:val="28"/>
          <w:szCs w:val="28"/>
        </w:rPr>
      </w:pPr>
    </w:p>
    <w:p w:rsidR="008451BA" w:rsidRDefault="008451BA" w:rsidP="008451BA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имущества</w:t>
      </w:r>
    </w:p>
    <w:p w:rsidR="008451BA" w:rsidRDefault="008451BA" w:rsidP="008451BA">
      <w:pPr>
        <w:pStyle w:val="ConsPlusNormal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4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5385"/>
        <w:gridCol w:w="1700"/>
        <w:gridCol w:w="1700"/>
      </w:tblGrid>
      <w:tr w:rsidR="008451BA" w:rsidTr="008451BA"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8451BA" w:rsidRDefault="008451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1BA" w:rsidRDefault="008451BA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8451BA" w:rsidRDefault="008451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8451BA" w:rsidRDefault="008451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8451BA" w:rsidTr="008451BA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доступа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70 000,00</w:t>
            </w:r>
          </w:p>
        </w:tc>
      </w:tr>
    </w:tbl>
    <w:p w:rsidR="008451BA" w:rsidRDefault="008451BA" w:rsidP="008451BA">
      <w:pPr>
        <w:jc w:val="right"/>
        <w:rPr>
          <w:sz w:val="28"/>
          <w:szCs w:val="28"/>
          <w:highlight w:val="yellow"/>
        </w:rPr>
      </w:pPr>
    </w:p>
    <w:p w:rsidR="008451BA" w:rsidRDefault="008451BA" w:rsidP="008451BA">
      <w:pPr>
        <w:jc w:val="right"/>
        <w:rPr>
          <w:sz w:val="28"/>
          <w:szCs w:val="28"/>
          <w:highlight w:val="yellow"/>
        </w:rPr>
      </w:pPr>
    </w:p>
    <w:p w:rsidR="008451BA" w:rsidRDefault="008451BA" w:rsidP="008451BA">
      <w:pPr>
        <w:spacing w:line="240" w:lineRule="exact"/>
        <w:ind w:right="-187"/>
        <w:jc w:val="both"/>
        <w:rPr>
          <w:sz w:val="28"/>
        </w:rPr>
      </w:pPr>
    </w:p>
    <w:p w:rsidR="008451BA" w:rsidRDefault="008451BA" w:rsidP="008451BA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8451BA" w:rsidRDefault="008451BA" w:rsidP="008451BA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8451BA" w:rsidRDefault="008451BA" w:rsidP="008451BA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</w:t>
      </w:r>
    </w:p>
    <w:p w:rsidR="008451BA" w:rsidRDefault="008451BA" w:rsidP="008451BA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</w:t>
      </w:r>
    </w:p>
    <w:p w:rsidR="008451BA" w:rsidRDefault="008451BA" w:rsidP="008451BA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28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июня  </w:t>
      </w:r>
      <w:r>
        <w:rPr>
          <w:sz w:val="28"/>
          <w:szCs w:val="28"/>
        </w:rPr>
        <w:t>2023г. №</w:t>
      </w:r>
      <w:r>
        <w:rPr>
          <w:sz w:val="28"/>
          <w:szCs w:val="28"/>
          <w:u w:val="single"/>
        </w:rPr>
        <w:t xml:space="preserve"> 55-623</w:t>
      </w:r>
    </w:p>
    <w:p w:rsidR="008451BA" w:rsidRDefault="008451BA" w:rsidP="008451BA">
      <w:pPr>
        <w:jc w:val="right"/>
        <w:rPr>
          <w:sz w:val="28"/>
          <w:szCs w:val="28"/>
        </w:rPr>
      </w:pPr>
    </w:p>
    <w:p w:rsidR="008451BA" w:rsidRDefault="008451BA" w:rsidP="008451BA">
      <w:pPr>
        <w:jc w:val="center"/>
        <w:rPr>
          <w:sz w:val="28"/>
          <w:szCs w:val="28"/>
        </w:rPr>
      </w:pPr>
    </w:p>
    <w:p w:rsidR="008451BA" w:rsidRDefault="008451BA" w:rsidP="008451BA">
      <w:pPr>
        <w:pStyle w:val="a3"/>
        <w:spacing w:after="0" w:line="240" w:lineRule="exact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движимого имущества</w:t>
      </w:r>
    </w:p>
    <w:p w:rsidR="008451BA" w:rsidRDefault="008451BA" w:rsidP="008451B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5385"/>
        <w:gridCol w:w="1700"/>
        <w:gridCol w:w="1700"/>
      </w:tblGrid>
      <w:tr w:rsidR="008451BA" w:rsidTr="008451BA"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BA" w:rsidRDefault="008451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имущества</w:t>
            </w:r>
          </w:p>
          <w:p w:rsidR="008451BA" w:rsidRDefault="008451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1BA" w:rsidRDefault="008451BA">
            <w:pPr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8451BA" w:rsidRDefault="008451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Балансовая стоимость </w:t>
            </w:r>
          </w:p>
          <w:p w:rsidR="008451BA" w:rsidRDefault="008451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8451BA" w:rsidTr="008451BA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70 000,00</w:t>
            </w:r>
          </w:p>
        </w:tc>
      </w:tr>
      <w:tr w:rsidR="008451BA" w:rsidTr="008451BA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речевого оповещения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BA" w:rsidRDefault="008451BA">
            <w:pPr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150 000,00</w:t>
            </w:r>
          </w:p>
        </w:tc>
      </w:tr>
    </w:tbl>
    <w:p w:rsidR="008451BA" w:rsidRDefault="008451BA" w:rsidP="008451BA">
      <w:pPr>
        <w:jc w:val="right"/>
        <w:rPr>
          <w:sz w:val="28"/>
          <w:szCs w:val="28"/>
          <w:highlight w:val="yellow"/>
        </w:rPr>
      </w:pPr>
    </w:p>
    <w:p w:rsidR="008451BA" w:rsidRDefault="008451BA" w:rsidP="008451BA">
      <w:pPr>
        <w:jc w:val="right"/>
        <w:rPr>
          <w:sz w:val="28"/>
          <w:szCs w:val="28"/>
          <w:highlight w:val="yellow"/>
        </w:rPr>
      </w:pPr>
    </w:p>
    <w:p w:rsidR="008451BA" w:rsidRDefault="008451BA" w:rsidP="008451BA">
      <w:pPr>
        <w:spacing w:line="240" w:lineRule="exact"/>
        <w:ind w:right="-187"/>
        <w:jc w:val="both"/>
        <w:rPr>
          <w:sz w:val="28"/>
          <w:highlight w:val="yellow"/>
        </w:rPr>
      </w:pPr>
    </w:p>
    <w:p w:rsidR="008451BA" w:rsidRDefault="008451BA" w:rsidP="008451BA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 xml:space="preserve">Председатель Думы </w:t>
      </w:r>
    </w:p>
    <w:p w:rsidR="008451BA" w:rsidRDefault="008451BA" w:rsidP="008451BA">
      <w:pPr>
        <w:spacing w:line="240" w:lineRule="exact"/>
        <w:ind w:right="-187"/>
        <w:jc w:val="both"/>
        <w:rPr>
          <w:sz w:val="28"/>
        </w:rPr>
      </w:pPr>
      <w:r>
        <w:rPr>
          <w:sz w:val="28"/>
        </w:rPr>
        <w:t>города-курорта Кисловодска                                                            Л.Н. Волошина</w:t>
      </w:r>
    </w:p>
    <w:p w:rsidR="000B062D" w:rsidRDefault="000B062D">
      <w:bookmarkStart w:id="0" w:name="_GoBack"/>
      <w:bookmarkEnd w:id="0"/>
    </w:p>
    <w:sectPr w:rsidR="000B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E4"/>
    <w:rsid w:val="000B062D"/>
    <w:rsid w:val="008451BA"/>
    <w:rsid w:val="00A9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451BA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8451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8451BA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8451BA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451BA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8451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8451BA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8451BA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0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2023-10-16T09:17:00Z</dcterms:created>
  <dcterms:modified xsi:type="dcterms:W3CDTF">2023-10-16T09:17:00Z</dcterms:modified>
</cp:coreProperties>
</file>