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26" w:rsidRDefault="00956826" w:rsidP="009568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56826" w:rsidRDefault="00956826" w:rsidP="0095682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956826" w:rsidRDefault="00956826" w:rsidP="0095682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956826" w:rsidRDefault="00956826" w:rsidP="0095682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12-623</w:t>
      </w:r>
    </w:p>
    <w:p w:rsidR="00956826" w:rsidRDefault="00956826" w:rsidP="00956826">
      <w:pPr>
        <w:jc w:val="center"/>
        <w:rPr>
          <w:sz w:val="28"/>
          <w:szCs w:val="28"/>
        </w:rPr>
      </w:pPr>
    </w:p>
    <w:p w:rsidR="00956826" w:rsidRDefault="00956826" w:rsidP="009568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недвижимого имущества, подлежащего включению в реестр муниципального имущества города-курорта Кисловодска  </w:t>
      </w:r>
    </w:p>
    <w:p w:rsidR="00956826" w:rsidRDefault="00956826" w:rsidP="009568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text" w:tblpX="115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9"/>
        <w:gridCol w:w="2410"/>
        <w:gridCol w:w="1842"/>
        <w:gridCol w:w="1418"/>
      </w:tblGrid>
      <w:tr w:rsidR="00956826" w:rsidTr="00956826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56826" w:rsidRDefault="009568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  <w:r>
              <w:rPr>
                <w:sz w:val="28"/>
                <w:szCs w:val="28"/>
              </w:rPr>
              <w:br/>
              <w:t>остаточная/</w:t>
            </w:r>
          </w:p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</w:t>
            </w:r>
          </w:p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30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1207850 / 363709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32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26:34:020102:412</w:t>
            </w:r>
          </w:p>
          <w:p w:rsidR="00956826" w:rsidRDefault="0095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1119650 / 1300747,22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27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Чкалова/Крутая дорога, 61/21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26:34:020106:187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984900 / 1704974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36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26:34:020102:379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1176358 / 1275492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r>
              <w:rPr>
                <w:sz w:val="28"/>
                <w:szCs w:val="28"/>
              </w:rPr>
              <w:t>26:34:020102:380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760449 / 2001295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r>
              <w:rPr>
                <w:sz w:val="28"/>
                <w:szCs w:val="28"/>
              </w:rPr>
              <w:t>26:34:020102:380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789981 / 2001295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Октябрьская, 59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26:34:130229:322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322391 / 195179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664470 / 402278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423292 / 203110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438058 / 542218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917953 / 542218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612789 / 370989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310086 / 241367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9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327313 / 198159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14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319930 / 193689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17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757988 / 458894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1656253 / 1002714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792442 / 446975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21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Октябрьская, 59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26:34:130229:304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388838 / 235407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Фоменко, 8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26:34:130204:106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605406 / 2075993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Фоменко, 8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r>
              <w:rPr>
                <w:sz w:val="28"/>
                <w:szCs w:val="28"/>
              </w:rPr>
              <w:t>26:34:130204:106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632477 / 2075993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19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Фоменко, 8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r>
              <w:rPr>
                <w:sz w:val="28"/>
                <w:szCs w:val="28"/>
              </w:rPr>
              <w:t>26:34:130204:105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725995 / 1081212,91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15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Фоменко, 8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26:34:130204:103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538959 / 1477792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Главная/пер.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Алейный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71/1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26:34:010121:40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824435 / 978161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Главная/пер.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Алейный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71/1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26:34:010120:272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1063152 / 146369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Главная/пер.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Алейный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71/1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26:34:010121:28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430675 /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Главная/пер.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Алейный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71/1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26:34:010121:45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895804 / 394018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Главная/пер.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Алейный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71/1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26:34:010121:43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467590 / 554778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497122 / 618982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26:34:150106:53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393760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26:34:150106:66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1031159 / 1283928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26:34:150106:51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1097606 / 1366664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26:34:150106:55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627555 / 781388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9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26:34:150106:56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497122 / 618982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26:34:150106:63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536498 / 668010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11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26:34:150106:57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575874 / 717039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12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26:34:150106:58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472512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13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26:34:150106:50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807208 / 1005080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26:34:000000:7732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558647 / 695589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19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26:34:150106:62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649704 / 808967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19а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26:34:150106:250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482356 / 600597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.Ч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калова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68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856428 / 1076580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.Ч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калова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68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760449 / 959023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.Ч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калова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68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922875/ 1160108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.Ч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калова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68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371611 / 1160108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.Ч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калова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68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430675 / 541384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.Ч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калова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68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558647 / 702252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.Ч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калова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68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381455 / 479511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9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.Ч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калова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68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686619 / 863121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.Ч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калова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68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519271 / 652754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25/5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26:34:020207:207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135601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25/5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26:34:020207:213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920414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25/5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26:34:020207:239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1835906 / 2308774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25/5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26:34:020207:211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1018854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25/5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26:34:020207:238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420831 / 529223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25/5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26:34:020207:102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905648 / 1138913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25/5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26:34:020207:237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572579 / 1977623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12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25/5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26:34:020207:240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625094 / 786097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15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25/5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26:34:020207:236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251022 / 315677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16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25/5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26:34:020207:93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359306 / 451851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25/5 литер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26:34:020207:209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342079 / 430187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литер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26:34:150119:532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1171436 / 148286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 литер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721073 / 911184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 литер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730917 / 1623339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 литер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553725 / 1623339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 литер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671853 / 848987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 литер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991783 / 1253267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634938 / 325384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12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369150 / 189177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12А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219029 / 112245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13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664470 / 340519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15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26:34:000000:8353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858889 / 1318323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16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1368316  / 701216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337157 / 1121897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393760 / 1121897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19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940102 / 481771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21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743222 / 306467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22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1747310 / 895438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27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26:34:150119:541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413448 / 555282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38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Орджоникидзе/8 марта, 42/33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26:34:150119:139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1212273 / 511030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Ксении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Ге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36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26:34:020122:129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743222 / 799975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Ксении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Ге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36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26:34:020122:125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590640 / 1120495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Ксении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Ге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36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26:34:020122:125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450363 / 1120495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11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Ксении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Ге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36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26:34:020122:128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590640 / 246295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11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Ксении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Ге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36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26:34:020122:128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499583 / 246295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12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Ксении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Ге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36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</w:pPr>
            <w:r>
              <w:rPr>
                <w:sz w:val="28"/>
                <w:szCs w:val="28"/>
              </w:rPr>
              <w:t>26:34:020122:114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1151748 / 1239696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пер. Саперный, 11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26:34:020126:216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1070535 / 882960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956826" w:rsidTr="00956826">
        <w:trPr>
          <w:trHeight w:val="1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 пер. Саперный, 11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26:34:020126:217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817052 / 673891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</w:tr>
      <w:tr w:rsidR="00956826" w:rsidTr="00956826">
        <w:trPr>
          <w:trHeight w:val="1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пер. Саперный, 11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26:34:020126:219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534037 / 440465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  <w:tr w:rsidR="00956826" w:rsidTr="00956826">
        <w:trPr>
          <w:trHeight w:val="10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9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пер. Саперный, 11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26:34:020126:220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956826" w:rsidTr="00956826">
        <w:trPr>
          <w:trHeight w:val="1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пер. Саперный, 11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26:34:020126:221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</w:tr>
      <w:tr w:rsidR="00956826" w:rsidTr="00956826">
        <w:trPr>
          <w:trHeight w:val="1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12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пер. Саперный, 11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26:34:020126:224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</w:tr>
      <w:tr w:rsidR="00956826" w:rsidTr="00956826">
        <w:trPr>
          <w:trHeight w:val="10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14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пер. Саперный, 11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26:34:020126:222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</w:tr>
      <w:tr w:rsidR="00956826" w:rsidTr="00956826">
        <w:trPr>
          <w:trHeight w:val="10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18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пер. Саперный, 11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718612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956826" w:rsidTr="00956826">
        <w:trPr>
          <w:trHeight w:val="10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20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 пер. Саперный, 11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26:34:020126:223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381455 / 648917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956826" w:rsidTr="00956826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  <w:p w:rsidR="00956826" w:rsidRDefault="009568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Октябрьская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д.55, кв.2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840 996,31/</w:t>
            </w:r>
          </w:p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 кв. м</w:t>
            </w:r>
          </w:p>
        </w:tc>
      </w:tr>
      <w:tr w:rsidR="00956826" w:rsidTr="00956826">
        <w:trPr>
          <w:trHeight w:val="10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26" w:rsidRDefault="0095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  <w:p w:rsidR="00956826" w:rsidRDefault="009568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956826" w:rsidRDefault="00956826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Герцена, д.12, кв.6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26:34:020301:182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950 529,32/</w:t>
            </w:r>
          </w:p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26" w:rsidRDefault="0095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 кв. м</w:t>
            </w:r>
          </w:p>
        </w:tc>
      </w:tr>
    </w:tbl>
    <w:p w:rsidR="00956826" w:rsidRDefault="00956826" w:rsidP="00956826">
      <w:pPr>
        <w:rPr>
          <w:sz w:val="28"/>
          <w:szCs w:val="28"/>
          <w:highlight w:val="yellow"/>
        </w:rPr>
      </w:pPr>
    </w:p>
    <w:p w:rsidR="00956826" w:rsidRDefault="00956826" w:rsidP="00956826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0646DF" w:rsidRPr="00956826" w:rsidRDefault="00956826" w:rsidP="00956826">
      <w:r>
        <w:rPr>
          <w:sz w:val="28"/>
        </w:rPr>
        <w:t>города-курорта Кисловодска                                                            Л.Н. Волошина</w:t>
      </w:r>
      <w:bookmarkStart w:id="0" w:name="_GoBack"/>
      <w:bookmarkEnd w:id="0"/>
    </w:p>
    <w:sectPr w:rsidR="000646DF" w:rsidRPr="0095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F"/>
    <w:rsid w:val="000646DF"/>
    <w:rsid w:val="00956826"/>
    <w:rsid w:val="00DF1CEF"/>
    <w:rsid w:val="00E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4FC8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B4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B4FC8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EB4FC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4FC8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B4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B4FC8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EB4FC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1521</Words>
  <Characters>8672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2023-02-22T09:05:00Z</dcterms:created>
  <dcterms:modified xsi:type="dcterms:W3CDTF">2023-02-22T09:09:00Z</dcterms:modified>
</cp:coreProperties>
</file>