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7F" w:rsidRPr="00B06C51" w:rsidRDefault="00B8407F" w:rsidP="00B8407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B8407F" w:rsidRPr="00B06C51" w:rsidRDefault="00B8407F" w:rsidP="00B8407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к решению Думы</w:t>
      </w:r>
    </w:p>
    <w:p w:rsidR="00B8407F" w:rsidRPr="00B06C51" w:rsidRDefault="00B8407F" w:rsidP="00B8407F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города-курорта Кисловодска</w:t>
      </w:r>
    </w:p>
    <w:p w:rsidR="00B8407F" w:rsidRPr="001E74FA" w:rsidRDefault="00B8407F" w:rsidP="00B8407F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48-623</w:t>
      </w:r>
    </w:p>
    <w:p w:rsidR="00B8407F" w:rsidRPr="00AD442A" w:rsidRDefault="00B8407F" w:rsidP="00B8407F">
      <w:pPr>
        <w:contextualSpacing/>
        <w:jc w:val="right"/>
        <w:rPr>
          <w:sz w:val="28"/>
          <w:szCs w:val="28"/>
          <w:u w:val="single"/>
        </w:rPr>
      </w:pPr>
    </w:p>
    <w:p w:rsidR="00B8407F" w:rsidRPr="00AD442A" w:rsidRDefault="00B8407F" w:rsidP="00B8407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8407F" w:rsidRDefault="00B8407F" w:rsidP="00B8407F">
      <w:pPr>
        <w:ind w:right="-2"/>
        <w:contextualSpacing/>
        <w:jc w:val="center"/>
        <w:rPr>
          <w:color w:val="000000"/>
          <w:sz w:val="28"/>
          <w:szCs w:val="28"/>
        </w:rPr>
      </w:pPr>
      <w:r w:rsidRPr="009F4929">
        <w:rPr>
          <w:color w:val="000000"/>
          <w:sz w:val="28"/>
          <w:szCs w:val="28"/>
        </w:rPr>
        <w:t xml:space="preserve">назначения и проведения опроса граждан </w:t>
      </w:r>
      <w:r>
        <w:rPr>
          <w:color w:val="000000"/>
          <w:sz w:val="28"/>
          <w:szCs w:val="28"/>
        </w:rPr>
        <w:t>в городе-курорте Кисловодске</w:t>
      </w:r>
    </w:p>
    <w:p w:rsidR="00B8407F" w:rsidRDefault="00B8407F" w:rsidP="00B8407F">
      <w:pPr>
        <w:ind w:right="-2"/>
        <w:contextualSpacing/>
        <w:jc w:val="both"/>
        <w:rPr>
          <w:color w:val="000000"/>
          <w:sz w:val="28"/>
          <w:szCs w:val="28"/>
        </w:rPr>
      </w:pPr>
    </w:p>
    <w:p w:rsidR="00B8407F" w:rsidRPr="009F4929" w:rsidRDefault="00B8407F" w:rsidP="00B8407F">
      <w:pPr>
        <w:ind w:right="-2"/>
        <w:contextualSpacing/>
        <w:jc w:val="center"/>
        <w:rPr>
          <w:sz w:val="28"/>
          <w:szCs w:val="28"/>
        </w:rPr>
      </w:pPr>
      <w:r w:rsidRPr="009F4929">
        <w:rPr>
          <w:sz w:val="28"/>
          <w:szCs w:val="28"/>
        </w:rPr>
        <w:t>1. Общие положения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>П</w:t>
      </w:r>
      <w:r w:rsidRPr="009F4929">
        <w:rPr>
          <w:sz w:val="28"/>
          <w:szCs w:val="28"/>
        </w:rPr>
        <w:t>орядок</w:t>
      </w:r>
      <w:r w:rsidRPr="00A72CF9">
        <w:rPr>
          <w:color w:val="000000"/>
          <w:sz w:val="28"/>
          <w:szCs w:val="28"/>
        </w:rPr>
        <w:t xml:space="preserve"> </w:t>
      </w:r>
      <w:r w:rsidRPr="009F4929">
        <w:rPr>
          <w:color w:val="000000"/>
          <w:sz w:val="28"/>
          <w:szCs w:val="28"/>
        </w:rPr>
        <w:t xml:space="preserve">назначения и проведения опроса граждан </w:t>
      </w:r>
      <w:r>
        <w:rPr>
          <w:color w:val="000000"/>
          <w:sz w:val="28"/>
          <w:szCs w:val="28"/>
        </w:rPr>
        <w:t>в городе-курорте Кисловодске (далее – Порядок)</w:t>
      </w:r>
      <w:r w:rsidRPr="009F4929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в соответствии с</w:t>
      </w:r>
      <w:r w:rsidRPr="009F492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F49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F492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9F49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F49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422891">
        <w:t xml:space="preserve"> </w:t>
      </w:r>
      <w:r w:rsidRPr="00422891">
        <w:rPr>
          <w:sz w:val="28"/>
          <w:szCs w:val="28"/>
        </w:rPr>
        <w:t>Законом Ставропольского края от 02</w:t>
      </w:r>
      <w:r>
        <w:rPr>
          <w:sz w:val="28"/>
          <w:szCs w:val="28"/>
        </w:rPr>
        <w:t>.03.</w:t>
      </w:r>
      <w:r w:rsidRPr="00422891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422891">
        <w:rPr>
          <w:sz w:val="28"/>
          <w:szCs w:val="28"/>
        </w:rPr>
        <w:t xml:space="preserve"> 12-кз </w:t>
      </w:r>
      <w:r>
        <w:rPr>
          <w:sz w:val="28"/>
          <w:szCs w:val="28"/>
        </w:rPr>
        <w:t>«</w:t>
      </w:r>
      <w:r w:rsidRPr="00422891">
        <w:rPr>
          <w:sz w:val="28"/>
          <w:szCs w:val="28"/>
        </w:rPr>
        <w:t>О местном самоу</w:t>
      </w:r>
      <w:r>
        <w:rPr>
          <w:sz w:val="28"/>
          <w:szCs w:val="28"/>
        </w:rPr>
        <w:t>правлении в Ставропольском крае»</w:t>
      </w:r>
      <w:r w:rsidRPr="009F4929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9F4929">
        <w:rPr>
          <w:sz w:val="28"/>
          <w:szCs w:val="28"/>
        </w:rPr>
        <w:t xml:space="preserve"> городского округа города-курорта Кисловодска</w:t>
      </w:r>
      <w:r>
        <w:rPr>
          <w:sz w:val="28"/>
          <w:szCs w:val="28"/>
        </w:rPr>
        <w:t xml:space="preserve"> Ставропольского края</w:t>
      </w:r>
      <w:r w:rsidRPr="009F4929">
        <w:rPr>
          <w:sz w:val="28"/>
          <w:szCs w:val="28"/>
        </w:rPr>
        <w:t>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 xml:space="preserve">1.2. Опрос граждан проводится на всей территории или </w:t>
      </w:r>
      <w:proofErr w:type="gramStart"/>
      <w:r w:rsidRPr="009F4929">
        <w:rPr>
          <w:sz w:val="28"/>
          <w:szCs w:val="28"/>
        </w:rPr>
        <w:t>на части территории</w:t>
      </w:r>
      <w:proofErr w:type="gramEnd"/>
      <w:r w:rsidRPr="009F4929">
        <w:rPr>
          <w:sz w:val="28"/>
          <w:szCs w:val="28"/>
        </w:rPr>
        <w:t xml:space="preserve"> города-курорта Кисловодска для выявления мнения населения и его учета при принятии решений органами местного самоуправления</w:t>
      </w:r>
      <w:r>
        <w:rPr>
          <w:sz w:val="28"/>
          <w:szCs w:val="28"/>
        </w:rPr>
        <w:t xml:space="preserve"> города-курорта Кисловодска</w:t>
      </w:r>
      <w:r w:rsidRPr="009F4929">
        <w:rPr>
          <w:sz w:val="28"/>
          <w:szCs w:val="28"/>
        </w:rPr>
        <w:t xml:space="preserve"> и должностными лицами местного самоуправления </w:t>
      </w:r>
      <w:r>
        <w:rPr>
          <w:sz w:val="28"/>
          <w:szCs w:val="28"/>
        </w:rPr>
        <w:t>города-курорта Кисловодска</w:t>
      </w:r>
      <w:r w:rsidRPr="009F4929">
        <w:rPr>
          <w:sz w:val="28"/>
          <w:szCs w:val="28"/>
        </w:rPr>
        <w:t>, а также органами государственной власти</w:t>
      </w:r>
      <w:r>
        <w:rPr>
          <w:sz w:val="28"/>
          <w:szCs w:val="28"/>
        </w:rPr>
        <w:t xml:space="preserve"> Ставропольского края</w:t>
      </w:r>
      <w:r w:rsidRPr="009F4929">
        <w:rPr>
          <w:sz w:val="28"/>
          <w:szCs w:val="28"/>
        </w:rPr>
        <w:t>.</w:t>
      </w:r>
      <w:r w:rsidRPr="00422891">
        <w:rPr>
          <w:sz w:val="28"/>
          <w:szCs w:val="28"/>
        </w:rPr>
        <w:t xml:space="preserve"> 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>1.3. Опрос граждан проводится по инициативе:</w:t>
      </w:r>
    </w:p>
    <w:p w:rsidR="00B8407F" w:rsidRDefault="00B8407F" w:rsidP="00B840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Думы города-курорта Кисловодска или Главы города-курорта Кисловодска </w:t>
      </w:r>
      <w:r w:rsidRPr="00055E10">
        <w:rPr>
          <w:sz w:val="28"/>
          <w:szCs w:val="28"/>
        </w:rPr>
        <w:t>- по вопросам местного значения;</w:t>
      </w:r>
    </w:p>
    <w:p w:rsidR="00B8407F" w:rsidRDefault="00B8407F" w:rsidP="00B840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5E10">
        <w:rPr>
          <w:sz w:val="28"/>
          <w:szCs w:val="28"/>
        </w:rPr>
        <w:t>органов государственной власти Ставропольского края - для учета мнения граждан при принятии решений об изменении целевого назначения земель города</w:t>
      </w:r>
      <w:r>
        <w:rPr>
          <w:sz w:val="28"/>
          <w:szCs w:val="28"/>
        </w:rPr>
        <w:t>-курорта Кисловодска</w:t>
      </w:r>
      <w:r w:rsidRPr="00055E10">
        <w:rPr>
          <w:sz w:val="28"/>
          <w:szCs w:val="28"/>
        </w:rPr>
        <w:t xml:space="preserve"> для объектов регионального и межрегионального значения;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55E10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города-курорта Кисловодска</w:t>
      </w:r>
      <w:r w:rsidRPr="00055E10">
        <w:rPr>
          <w:sz w:val="28"/>
          <w:szCs w:val="28"/>
        </w:rPr>
        <w:t xml:space="preserve"> или его части - для выявления мнения граждан о поддержке данного инициативного проекта.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F4929">
        <w:rPr>
          <w:sz w:val="28"/>
          <w:szCs w:val="28"/>
        </w:rPr>
        <w:t>Результаты опроса носят рекомендательный характер.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F4929">
        <w:rPr>
          <w:sz w:val="28"/>
          <w:szCs w:val="28"/>
        </w:rPr>
        <w:t xml:space="preserve">. </w:t>
      </w:r>
      <w:r w:rsidRPr="00422891">
        <w:rPr>
          <w:sz w:val="28"/>
          <w:szCs w:val="28"/>
        </w:rPr>
        <w:t>Вопрос, предлагаемый при проведении опроса граждан, не должен противоречить законодательству Российской Федерации, законодательству Ставропольского края и муниципальным правовым актам города</w:t>
      </w:r>
      <w:r>
        <w:rPr>
          <w:sz w:val="28"/>
          <w:szCs w:val="28"/>
        </w:rPr>
        <w:t>-курорта Кисловодска</w:t>
      </w:r>
      <w:r w:rsidRPr="00422891">
        <w:rPr>
          <w:sz w:val="28"/>
          <w:szCs w:val="28"/>
        </w:rPr>
        <w:t xml:space="preserve"> и должен быть сформулирован таким образом, чтобы исключалась возможность его множественного толкования. Опрос граждан может быть проведен по нескольким вопросам одновременно.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F4929">
        <w:rPr>
          <w:sz w:val="28"/>
          <w:szCs w:val="28"/>
        </w:rPr>
        <w:t>. В опросе имеют право участвовать жители города-курорта Кисловодска, обладающие избирательным правом.</w:t>
      </w:r>
      <w:r w:rsidRPr="00422891">
        <w:rPr>
          <w:sz w:val="28"/>
          <w:szCs w:val="28"/>
        </w:rPr>
        <w:t xml:space="preserve"> </w:t>
      </w:r>
      <w:r w:rsidRPr="00493D47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города-курорта Кисловодска</w:t>
      </w:r>
      <w:r w:rsidRPr="00493D47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Pr="00422891">
        <w:rPr>
          <w:sz w:val="28"/>
          <w:szCs w:val="28"/>
        </w:rPr>
        <w:t>Каждый гражданин участвует в опросе граждан лично и обладает одним голосом.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22891">
        <w:rPr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A72CF9">
        <w:rPr>
          <w:sz w:val="28"/>
          <w:szCs w:val="28"/>
        </w:rPr>
        <w:t xml:space="preserve">Инициатива о проведении опроса граждан оформляется решением </w:t>
      </w:r>
      <w:r>
        <w:rPr>
          <w:sz w:val="28"/>
          <w:szCs w:val="28"/>
        </w:rPr>
        <w:t>Думы города-курорта Кисловодска о назначении опроса граждан.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Pr="009F4929" w:rsidRDefault="00B8407F" w:rsidP="00B8407F">
      <w:pPr>
        <w:ind w:right="-2"/>
        <w:contextualSpacing/>
        <w:jc w:val="center"/>
        <w:rPr>
          <w:sz w:val="28"/>
          <w:szCs w:val="28"/>
        </w:rPr>
      </w:pPr>
      <w:r w:rsidRPr="009F4929">
        <w:rPr>
          <w:sz w:val="28"/>
          <w:szCs w:val="28"/>
        </w:rPr>
        <w:t xml:space="preserve">2. Порядок </w:t>
      </w:r>
      <w:r>
        <w:rPr>
          <w:sz w:val="28"/>
          <w:szCs w:val="28"/>
        </w:rPr>
        <w:t>назначения</w:t>
      </w:r>
      <w:r w:rsidRPr="009F4929">
        <w:rPr>
          <w:sz w:val="28"/>
          <w:szCs w:val="28"/>
        </w:rPr>
        <w:t xml:space="preserve"> опроса граждан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72CF9">
        <w:rPr>
          <w:sz w:val="28"/>
          <w:szCs w:val="28"/>
        </w:rPr>
        <w:t xml:space="preserve">Инициатива Губернатора Ставропольского края, Думы Ставропольского края, Правительства Ставропольского края, </w:t>
      </w:r>
      <w:r>
        <w:rPr>
          <w:sz w:val="28"/>
          <w:szCs w:val="28"/>
        </w:rPr>
        <w:t>Главы города-курорта Кисловодска</w:t>
      </w:r>
      <w:r w:rsidRPr="00A72CF9">
        <w:rPr>
          <w:sz w:val="28"/>
          <w:szCs w:val="28"/>
        </w:rPr>
        <w:t xml:space="preserve"> о проведении опроса граждан направляется</w:t>
      </w:r>
      <w:r w:rsidRPr="004B19D2">
        <w:t xml:space="preserve"> </w:t>
      </w:r>
      <w:r w:rsidRPr="004B19D2">
        <w:rPr>
          <w:sz w:val="28"/>
          <w:szCs w:val="28"/>
        </w:rPr>
        <w:t>в виде письменного обращения</w:t>
      </w:r>
      <w:r w:rsidRPr="00A72CF9">
        <w:rPr>
          <w:sz w:val="28"/>
          <w:szCs w:val="28"/>
        </w:rPr>
        <w:t xml:space="preserve"> в </w:t>
      </w:r>
      <w:r>
        <w:rPr>
          <w:sz w:val="28"/>
          <w:szCs w:val="28"/>
        </w:rPr>
        <w:t>Думу города-курорта Кисловодска</w:t>
      </w:r>
      <w:r w:rsidRPr="00A72CF9">
        <w:rPr>
          <w:sz w:val="28"/>
          <w:szCs w:val="28"/>
        </w:rPr>
        <w:t>.</w:t>
      </w:r>
    </w:p>
    <w:p w:rsidR="00B8407F" w:rsidRPr="00A72CF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4B19D2">
        <w:rPr>
          <w:sz w:val="28"/>
          <w:szCs w:val="28"/>
        </w:rPr>
        <w:t>Инициатива жителей города</w:t>
      </w:r>
      <w:r>
        <w:rPr>
          <w:sz w:val="28"/>
          <w:szCs w:val="28"/>
        </w:rPr>
        <w:t>-курорта Кисловодска</w:t>
      </w:r>
      <w:r w:rsidRPr="004B19D2">
        <w:rPr>
          <w:sz w:val="28"/>
          <w:szCs w:val="28"/>
        </w:rPr>
        <w:t xml:space="preserve"> или его части, в которых предлагается реализовать инициативный проект, оформляется и направляется в Думу</w:t>
      </w:r>
      <w:r>
        <w:rPr>
          <w:sz w:val="28"/>
          <w:szCs w:val="28"/>
        </w:rPr>
        <w:t xml:space="preserve"> города-курорта Кисловодска</w:t>
      </w:r>
      <w:r w:rsidRPr="004B19D2">
        <w:rPr>
          <w:sz w:val="28"/>
          <w:szCs w:val="28"/>
        </w:rPr>
        <w:t xml:space="preserve"> с учетом</w:t>
      </w:r>
      <w:r w:rsidRPr="004B19D2">
        <w:t xml:space="preserve"> </w:t>
      </w:r>
      <w:r w:rsidRPr="004B19D2">
        <w:rPr>
          <w:sz w:val="28"/>
          <w:szCs w:val="28"/>
        </w:rPr>
        <w:t>Положения о порядке выдвижения, внесения, обсуждения, рассмотрения инициативных проектов, а также проведения их конкурсного отбора, утвержденного решением Думы</w:t>
      </w:r>
      <w:r>
        <w:rPr>
          <w:sz w:val="28"/>
          <w:szCs w:val="28"/>
        </w:rPr>
        <w:t xml:space="preserve"> города-курорта Кисловодска</w:t>
      </w:r>
      <w:r w:rsidRPr="004B19D2">
        <w:rPr>
          <w:sz w:val="28"/>
          <w:szCs w:val="28"/>
        </w:rPr>
        <w:t>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72CF9">
        <w:rPr>
          <w:sz w:val="28"/>
          <w:szCs w:val="28"/>
        </w:rPr>
        <w:t xml:space="preserve"> Решение о назначении опроса граждан либо об отказе в назначении опроса граждан принимается </w:t>
      </w:r>
      <w:r>
        <w:rPr>
          <w:sz w:val="28"/>
          <w:szCs w:val="28"/>
        </w:rPr>
        <w:t>Думой города-курорта Кисловодска</w:t>
      </w:r>
      <w:r w:rsidRPr="00A72CF9">
        <w:rPr>
          <w:sz w:val="28"/>
          <w:szCs w:val="28"/>
        </w:rPr>
        <w:t xml:space="preserve"> в течение 30 календарных дней со дня поступле</w:t>
      </w:r>
      <w:r>
        <w:rPr>
          <w:sz w:val="28"/>
          <w:szCs w:val="28"/>
        </w:rPr>
        <w:t xml:space="preserve">ния соответствующей инициативы. </w:t>
      </w:r>
      <w:r w:rsidRPr="00A72CF9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sz w:val="28"/>
          <w:szCs w:val="28"/>
        </w:rPr>
        <w:t>Думы города-курорта Кисловодска</w:t>
      </w:r>
      <w:r w:rsidRPr="00A72CF9">
        <w:rPr>
          <w:sz w:val="28"/>
          <w:szCs w:val="28"/>
        </w:rPr>
        <w:t xml:space="preserve"> в информационно-теле</w:t>
      </w:r>
      <w:r>
        <w:rPr>
          <w:sz w:val="28"/>
          <w:szCs w:val="28"/>
        </w:rPr>
        <w:t>коммуникационной сети «Интернет»</w:t>
      </w:r>
      <w:r w:rsidRPr="00A72CF9">
        <w:rPr>
          <w:sz w:val="28"/>
          <w:szCs w:val="28"/>
        </w:rPr>
        <w:t>.</w:t>
      </w:r>
    </w:p>
    <w:p w:rsidR="00B8407F" w:rsidRPr="004B19D2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4B19D2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4B19D2">
        <w:rPr>
          <w:sz w:val="28"/>
          <w:szCs w:val="28"/>
        </w:rPr>
        <w:t xml:space="preserve"> Решение об отказе в назначении опроса граждан принимается Думой</w:t>
      </w:r>
      <w:r>
        <w:rPr>
          <w:sz w:val="28"/>
          <w:szCs w:val="28"/>
        </w:rPr>
        <w:t xml:space="preserve"> города-курорта Кисловодска</w:t>
      </w:r>
      <w:r w:rsidRPr="004B19D2">
        <w:rPr>
          <w:sz w:val="28"/>
          <w:szCs w:val="28"/>
        </w:rPr>
        <w:t xml:space="preserve"> в случаях нарушения требований законодательства Российской Федерации, законодательства Ставропольского края и муниципальных правовых актов города</w:t>
      </w:r>
      <w:r>
        <w:rPr>
          <w:sz w:val="28"/>
          <w:szCs w:val="28"/>
        </w:rPr>
        <w:t>-курорта Кисловодска</w:t>
      </w:r>
      <w:r w:rsidRPr="004B19D2">
        <w:rPr>
          <w:sz w:val="28"/>
          <w:szCs w:val="28"/>
        </w:rPr>
        <w:t>.</w:t>
      </w:r>
    </w:p>
    <w:p w:rsidR="00B8407F" w:rsidRPr="004B19D2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19D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B19D2">
        <w:rPr>
          <w:sz w:val="28"/>
          <w:szCs w:val="28"/>
        </w:rPr>
        <w:t xml:space="preserve"> Решение Думы</w:t>
      </w:r>
      <w:r>
        <w:rPr>
          <w:sz w:val="28"/>
          <w:szCs w:val="28"/>
        </w:rPr>
        <w:t xml:space="preserve"> города-курорта Кисловодска</w:t>
      </w:r>
      <w:r w:rsidRPr="004B19D2">
        <w:rPr>
          <w:sz w:val="28"/>
          <w:szCs w:val="28"/>
        </w:rPr>
        <w:t xml:space="preserve">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F4929">
        <w:rPr>
          <w:sz w:val="28"/>
          <w:szCs w:val="28"/>
        </w:rPr>
        <w:t xml:space="preserve">. В решении </w:t>
      </w:r>
      <w:r>
        <w:rPr>
          <w:sz w:val="28"/>
          <w:szCs w:val="28"/>
        </w:rPr>
        <w:t xml:space="preserve">Думы города-курорта Кисловодска </w:t>
      </w:r>
      <w:r w:rsidRPr="009F4929">
        <w:rPr>
          <w:sz w:val="28"/>
          <w:szCs w:val="28"/>
        </w:rPr>
        <w:t>о назначении опроса устанавливаются: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F4929">
        <w:rPr>
          <w:sz w:val="28"/>
          <w:szCs w:val="28"/>
        </w:rPr>
        <w:t xml:space="preserve"> дата и сроки проведения опроса;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9F4929">
        <w:rPr>
          <w:sz w:val="28"/>
          <w:szCs w:val="28"/>
        </w:rPr>
        <w:t xml:space="preserve"> формулировка вопроса (вопросов)</w:t>
      </w:r>
      <w:r>
        <w:rPr>
          <w:sz w:val="28"/>
          <w:szCs w:val="28"/>
        </w:rPr>
        <w:t>,</w:t>
      </w:r>
      <w:r w:rsidRPr="00A72CF9">
        <w:t xml:space="preserve"> </w:t>
      </w:r>
      <w:r w:rsidRPr="00A72CF9">
        <w:rPr>
          <w:sz w:val="28"/>
          <w:szCs w:val="28"/>
        </w:rPr>
        <w:t>предлагаемого (предлагаемых) при проведении опроса</w:t>
      </w:r>
      <w:r w:rsidRPr="009F4929">
        <w:rPr>
          <w:sz w:val="28"/>
          <w:szCs w:val="28"/>
        </w:rPr>
        <w:t>;</w:t>
      </w:r>
      <w:proofErr w:type="gramEnd"/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F4929">
        <w:rPr>
          <w:sz w:val="28"/>
          <w:szCs w:val="28"/>
        </w:rPr>
        <w:t xml:space="preserve"> методика проведения опроса;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4929">
        <w:rPr>
          <w:sz w:val="28"/>
          <w:szCs w:val="28"/>
        </w:rPr>
        <w:t xml:space="preserve"> форма опросного листа;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F4929">
        <w:rPr>
          <w:sz w:val="28"/>
          <w:szCs w:val="28"/>
        </w:rPr>
        <w:t xml:space="preserve"> минимальная численность жителей</w:t>
      </w:r>
      <w:r>
        <w:rPr>
          <w:sz w:val="28"/>
          <w:szCs w:val="28"/>
        </w:rPr>
        <w:t xml:space="preserve"> города-курорта Кисловодска, участвующих в опросе;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72CF9">
        <w:rPr>
          <w:sz w:val="28"/>
          <w:szCs w:val="28"/>
        </w:rPr>
        <w:t>порядок идентификации участников опроса в случае проведения опроса с использованием официального сайта</w:t>
      </w:r>
      <w:r>
        <w:rPr>
          <w:sz w:val="28"/>
          <w:szCs w:val="28"/>
        </w:rPr>
        <w:t>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B19D2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4B19D2">
        <w:rPr>
          <w:sz w:val="28"/>
          <w:szCs w:val="28"/>
        </w:rPr>
        <w:t xml:space="preserve"> Решение Думы</w:t>
      </w:r>
      <w:r>
        <w:rPr>
          <w:sz w:val="28"/>
          <w:szCs w:val="28"/>
        </w:rPr>
        <w:t xml:space="preserve"> города-курорта Кисловодска</w:t>
      </w:r>
      <w:r w:rsidRPr="004B19D2">
        <w:rPr>
          <w:sz w:val="28"/>
          <w:szCs w:val="28"/>
        </w:rPr>
        <w:t xml:space="preserve"> о назначении опроса граждан подлежит официальному опубликованию в городском общественно-политическом еженедельнике «Кисловодская газета»</w:t>
      </w:r>
      <w:r>
        <w:rPr>
          <w:sz w:val="28"/>
          <w:szCs w:val="28"/>
        </w:rPr>
        <w:t xml:space="preserve"> </w:t>
      </w:r>
      <w:r w:rsidRPr="004B19D2">
        <w:rPr>
          <w:sz w:val="28"/>
          <w:szCs w:val="28"/>
        </w:rPr>
        <w:t>не менее чем за 10 календарных дней до дня проведения опроса граждан.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31D29">
        <w:rPr>
          <w:sz w:val="28"/>
          <w:szCs w:val="28"/>
        </w:rPr>
        <w:t xml:space="preserve">Материалы опроса граждан хранятся в </w:t>
      </w:r>
      <w:r>
        <w:rPr>
          <w:sz w:val="28"/>
          <w:szCs w:val="28"/>
        </w:rPr>
        <w:t>Думе города-курорта Кисловодска</w:t>
      </w:r>
      <w:r w:rsidRPr="00A31D29">
        <w:rPr>
          <w:sz w:val="28"/>
          <w:szCs w:val="28"/>
        </w:rPr>
        <w:t xml:space="preserve"> в течение пяти лет.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9F492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F4929">
        <w:rPr>
          <w:sz w:val="28"/>
          <w:szCs w:val="28"/>
        </w:rPr>
        <w:t>. Финансирование мероприятий, связанных с подготовкой и проведением опроса граждан, осуществляется: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F4929">
        <w:rPr>
          <w:sz w:val="28"/>
          <w:szCs w:val="28"/>
        </w:rPr>
        <w:t xml:space="preserve"> за счет средств местного бюджета - при проведении </w:t>
      </w:r>
      <w:r>
        <w:rPr>
          <w:sz w:val="28"/>
          <w:szCs w:val="28"/>
        </w:rPr>
        <w:t>опроса граждан</w:t>
      </w:r>
      <w:r w:rsidRPr="009F4929">
        <w:rPr>
          <w:sz w:val="28"/>
          <w:szCs w:val="28"/>
        </w:rPr>
        <w:t xml:space="preserve"> по инициативе органов местного самоуправления </w:t>
      </w:r>
      <w:r>
        <w:rPr>
          <w:sz w:val="28"/>
          <w:szCs w:val="28"/>
        </w:rPr>
        <w:t>или жителей города-курорта Кисловодска</w:t>
      </w:r>
      <w:r w:rsidRPr="009F4929">
        <w:rPr>
          <w:sz w:val="28"/>
          <w:szCs w:val="28"/>
        </w:rPr>
        <w:t>;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F4929">
        <w:rPr>
          <w:sz w:val="28"/>
          <w:szCs w:val="28"/>
        </w:rPr>
        <w:t xml:space="preserve"> за счет средств бюджета Ставропольского края - при проведении </w:t>
      </w:r>
      <w:r>
        <w:rPr>
          <w:sz w:val="28"/>
          <w:szCs w:val="28"/>
        </w:rPr>
        <w:t>опроса граждан</w:t>
      </w:r>
      <w:r w:rsidRPr="009F4929">
        <w:rPr>
          <w:sz w:val="28"/>
          <w:szCs w:val="28"/>
        </w:rPr>
        <w:t xml:space="preserve"> по инициативе органов государственной власти Ставропольского края.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Комиссия по проведению опроса граждан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D46F0">
        <w:rPr>
          <w:sz w:val="28"/>
          <w:szCs w:val="28"/>
        </w:rPr>
        <w:t xml:space="preserve">Для организации и проведения опроса граждан </w:t>
      </w:r>
      <w:r>
        <w:rPr>
          <w:sz w:val="28"/>
          <w:szCs w:val="28"/>
        </w:rPr>
        <w:t>Дума города-курорта Кисловодска</w:t>
      </w:r>
      <w:r w:rsidRPr="009D46F0">
        <w:rPr>
          <w:sz w:val="28"/>
          <w:szCs w:val="28"/>
        </w:rPr>
        <w:t xml:space="preserve"> не позднее 10 календарных дней со дня принятия решения о назначении опроса формирует комиссию по проведению опроса граждан (далее</w:t>
      </w:r>
      <w:r>
        <w:rPr>
          <w:sz w:val="28"/>
          <w:szCs w:val="28"/>
        </w:rPr>
        <w:t xml:space="preserve"> – </w:t>
      </w:r>
      <w:r w:rsidRPr="009D46F0">
        <w:rPr>
          <w:sz w:val="28"/>
          <w:szCs w:val="28"/>
        </w:rPr>
        <w:t>комиссия), в состав которой включаются депутаты Думы</w:t>
      </w:r>
      <w:r>
        <w:rPr>
          <w:sz w:val="28"/>
          <w:szCs w:val="28"/>
        </w:rPr>
        <w:t xml:space="preserve"> города-курорта Кисловодска</w:t>
      </w:r>
      <w:r w:rsidRPr="009D46F0">
        <w:rPr>
          <w:sz w:val="28"/>
          <w:szCs w:val="28"/>
        </w:rPr>
        <w:t>, представители администрации города</w:t>
      </w:r>
      <w:r>
        <w:rPr>
          <w:sz w:val="28"/>
          <w:szCs w:val="28"/>
        </w:rPr>
        <w:t>-курорта Кисловодска</w:t>
      </w:r>
      <w:r w:rsidRPr="009D46F0">
        <w:rPr>
          <w:sz w:val="28"/>
          <w:szCs w:val="28"/>
        </w:rPr>
        <w:t>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D46F0">
        <w:rPr>
          <w:sz w:val="28"/>
          <w:szCs w:val="28"/>
        </w:rPr>
        <w:t>Численный состав комиссии определяется с учетом территории проведения опроса граждан и минимальной численности жителей города</w:t>
      </w:r>
      <w:r>
        <w:rPr>
          <w:sz w:val="28"/>
          <w:szCs w:val="28"/>
        </w:rPr>
        <w:t>-курорта Кисловодска</w:t>
      </w:r>
      <w:r w:rsidRPr="009D46F0">
        <w:rPr>
          <w:sz w:val="28"/>
          <w:szCs w:val="28"/>
        </w:rPr>
        <w:t>, участвующих в опросе граждан, и должен быть не менее пяти человек и не более девяти человек.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92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F4929">
        <w:rPr>
          <w:sz w:val="28"/>
          <w:szCs w:val="28"/>
        </w:rPr>
        <w:t>. Комиссия созывается на второй день после ее формирования и на первом заседании избирает из своего состава председателя и секретаря комиссии.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C68B0">
        <w:rPr>
          <w:sz w:val="28"/>
          <w:szCs w:val="28"/>
        </w:rPr>
        <w:t>. Основной формой деятельности комиссии является заседание. Заседание комиссии считается правомочным, если в нем приняли участие не менее половины от установленного числа ее членов.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C68B0">
        <w:rPr>
          <w:sz w:val="28"/>
          <w:szCs w:val="28"/>
        </w:rPr>
        <w:t>. Решения комиссии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На заседании комиссии ведется протокол, который подписывается председателем и секретарем комиссии. Решения, принятые комиссией, отражаются в протоколе заседания комиссии.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92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F4929">
        <w:rPr>
          <w:sz w:val="28"/>
          <w:szCs w:val="28"/>
        </w:rPr>
        <w:t>. Комиссия: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1) обеспечивает изготовление опросных листов;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2) осуществляет меры по организации подготовки и проведения опроса;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lastRenderedPageBreak/>
        <w:t>3) организует и обеспечивает проведение опроса граждан в соответствии с настоящим Порядком и решением Думы</w:t>
      </w:r>
      <w:r>
        <w:rPr>
          <w:sz w:val="28"/>
          <w:szCs w:val="28"/>
        </w:rPr>
        <w:t xml:space="preserve"> города-курорта Кисловодска</w:t>
      </w:r>
      <w:r w:rsidRPr="001C68B0">
        <w:rPr>
          <w:sz w:val="28"/>
          <w:szCs w:val="28"/>
        </w:rPr>
        <w:t xml:space="preserve"> о назначении опроса граждан;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4)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5) устанавливает результаты опроса граждан;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6) взаимодействует в рамках своей компетенции с органами местного самоуправления, органами государственной власти Ставропольского края, общественными объединениями, организациями, политическими партиями и представителями средств массовой информации по вопросам подготовки и проведения опроса граждан;</w:t>
      </w:r>
    </w:p>
    <w:p w:rsidR="00B8407F" w:rsidRPr="001C68B0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7) привлекает по гражданско-правовым договорам лиц и (или) организации для проведения опроса граждан;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1C68B0">
        <w:rPr>
          <w:sz w:val="28"/>
          <w:szCs w:val="28"/>
        </w:rPr>
        <w:t>8) осуществляет иные полномочия в соответствии с настоящим Порядком.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92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F4929">
        <w:rPr>
          <w:sz w:val="28"/>
          <w:szCs w:val="28"/>
        </w:rPr>
        <w:t xml:space="preserve">. </w:t>
      </w:r>
      <w:r w:rsidRPr="001C68B0">
        <w:rPr>
          <w:sz w:val="28"/>
          <w:szCs w:val="28"/>
        </w:rPr>
        <w:t xml:space="preserve">Полномочия комиссии прекращаются после направления результатов опроса в Думу </w:t>
      </w:r>
      <w:r>
        <w:rPr>
          <w:sz w:val="28"/>
          <w:szCs w:val="28"/>
        </w:rPr>
        <w:t xml:space="preserve">города-курорта Кисловодска </w:t>
      </w:r>
      <w:r w:rsidRPr="001C68B0">
        <w:rPr>
          <w:sz w:val="28"/>
          <w:szCs w:val="28"/>
        </w:rPr>
        <w:t>и инициатору проведения опроса граждан</w:t>
      </w:r>
      <w:r w:rsidRPr="009F4929">
        <w:rPr>
          <w:sz w:val="28"/>
          <w:szCs w:val="28"/>
        </w:rPr>
        <w:t>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4929">
        <w:rPr>
          <w:sz w:val="28"/>
          <w:szCs w:val="28"/>
        </w:rPr>
        <w:t>Порядок организации и проведения опроса граждан</w:t>
      </w:r>
    </w:p>
    <w:p w:rsidR="00B8407F" w:rsidRPr="009F4929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5A048D">
        <w:rPr>
          <w:sz w:val="28"/>
          <w:szCs w:val="28"/>
        </w:rPr>
        <w:t xml:space="preserve">. Опрос граждан может проводиться в течение одного или нескольких дней подряд, но не более 10 календарных дней, включая выходные и праздничные дни, с </w:t>
      </w:r>
      <w:r>
        <w:rPr>
          <w:sz w:val="28"/>
          <w:szCs w:val="28"/>
        </w:rPr>
        <w:t>0</w:t>
      </w:r>
      <w:r w:rsidRPr="005A048D">
        <w:rPr>
          <w:sz w:val="28"/>
          <w:szCs w:val="28"/>
        </w:rPr>
        <w:t>9 часов 00 минут до 20 часов 00 минут.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>2. Опрос граждан проводится членами комиссии или привлеченными для проведения опроса граждан лицами и (или) организациями на основании гражданско-правовых договоров.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>3. Опрос граждан может проводиться в пунктах, определенных для проведения опроса граждан, по месту работы, учебы, путем поквартирного (домового) обхода граждан, на улицах, в иных общественных местах.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>4. Опрос граждан проводится путем заполнения опросного листа в сроки и время, установленные решением Думы</w:t>
      </w:r>
      <w:r>
        <w:rPr>
          <w:sz w:val="28"/>
          <w:szCs w:val="28"/>
        </w:rPr>
        <w:t xml:space="preserve"> города-курорта Кисловодска</w:t>
      </w:r>
      <w:r w:rsidRPr="005A048D">
        <w:rPr>
          <w:sz w:val="28"/>
          <w:szCs w:val="28"/>
        </w:rPr>
        <w:t xml:space="preserve"> о назначении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 xml:space="preserve">В случае проведения опроса граждан с использованием официального сайта гражданин заполняет опросный лист в электронном виде в порядке, определенном в соответствии с подпунктом 6 пункта </w:t>
      </w:r>
      <w:r>
        <w:rPr>
          <w:sz w:val="28"/>
          <w:szCs w:val="28"/>
        </w:rPr>
        <w:t>2.5 Раздела 2</w:t>
      </w:r>
      <w:r w:rsidRPr="005A048D">
        <w:rPr>
          <w:sz w:val="28"/>
          <w:szCs w:val="28"/>
        </w:rPr>
        <w:t xml:space="preserve"> настоящего Порядка.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>5. Опросные листы изготавливаются по решению комиссии. Нумерация опросных листов не допускается. Число изготовленных опросных листов не должно более чем на 1,5 процента превышать минимальную численность жителей города</w:t>
      </w:r>
      <w:r>
        <w:rPr>
          <w:sz w:val="28"/>
          <w:szCs w:val="28"/>
        </w:rPr>
        <w:t>-курорта Кисловодска</w:t>
      </w:r>
      <w:r w:rsidRPr="005A048D">
        <w:rPr>
          <w:sz w:val="28"/>
          <w:szCs w:val="28"/>
        </w:rPr>
        <w:t>, участвующих в опросе граждан, установленную решением Думы</w:t>
      </w:r>
      <w:r>
        <w:rPr>
          <w:sz w:val="28"/>
          <w:szCs w:val="28"/>
        </w:rPr>
        <w:t xml:space="preserve"> города-курорта Кисловодска</w:t>
      </w:r>
      <w:r w:rsidRPr="005A048D">
        <w:rPr>
          <w:sz w:val="28"/>
          <w:szCs w:val="28"/>
        </w:rPr>
        <w:t xml:space="preserve"> о назначении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lastRenderedPageBreak/>
        <w:t>Изготовленные полиграфической организацией опросные листы передаются комиссии по акту, в котором указывается дата и время его составления, а также количество передаваемых опросных листов.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Ответственность за сохранность опросных листов несет председатель комиссии.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 xml:space="preserve">6. </w:t>
      </w:r>
      <w:proofErr w:type="gramStart"/>
      <w:r w:rsidRPr="005A048D">
        <w:rPr>
          <w:sz w:val="28"/>
          <w:szCs w:val="28"/>
        </w:rPr>
        <w:t xml:space="preserve">В опросном листе воспроизводится текст вопроса (вопросов), предлагаемого (предлагаемых) при проведении опроса граждан, и указываются варианты ответов участника опроса словами 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Да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>), справа от которых помещаются пустые квадраты.</w:t>
      </w:r>
      <w:proofErr w:type="gramEnd"/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Текст опросного листа должен быть размещен только на одной его стороне.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Опросный лист должен содержать разъяснение о порядке его заполнения.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На лицевой стороне всех опросных листов, полученных комиссией, в правом верхнем углу ставятся подписи двух членов комиссии.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 xml:space="preserve">7. Опросный лист выдается участнику опроса граждан при предъявлении документа, удостоверяющего личность. </w:t>
      </w:r>
      <w:proofErr w:type="gramStart"/>
      <w:r w:rsidRPr="005A048D">
        <w:rPr>
          <w:sz w:val="28"/>
          <w:szCs w:val="28"/>
        </w:rPr>
        <w:t>При проведении опроса граждан ведется список участников опроса граждан, который должен содержать: фамилию, имя, отчество (при наличии), адрес места жительства, 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законом от 27</w:t>
      </w:r>
      <w:r>
        <w:rPr>
          <w:sz w:val="28"/>
          <w:szCs w:val="28"/>
        </w:rPr>
        <w:t>.07.</w:t>
      </w:r>
      <w:r w:rsidRPr="005A048D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5A048D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>.</w:t>
      </w:r>
      <w:proofErr w:type="gramEnd"/>
      <w:r w:rsidRPr="005A048D">
        <w:rPr>
          <w:sz w:val="28"/>
          <w:szCs w:val="28"/>
        </w:rPr>
        <w:t xml:space="preserve"> Указанные данные вносятся только рукописным способом, при этом использование карандашей не допускается.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Участник опроса граждан ставит личную подпись в соответствующей графе списка участников опроса граждан о получении опросного листа и указывает дату его получения.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>8.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 xml:space="preserve">9. Участник опроса граждан, не имеющий возможности самостоятельно расписаться в получении опросного листа или заполнить его, вправе воспользоваться помощью другого участника опроса граждан, не являющегося лицом, проводящим опрос. </w:t>
      </w:r>
      <w:proofErr w:type="gramStart"/>
      <w:r w:rsidRPr="005A048D">
        <w:rPr>
          <w:sz w:val="28"/>
          <w:szCs w:val="28"/>
        </w:rPr>
        <w:t>При этом в соответствующей графе списка участников опроса граждан указываются: фамилия, имя, отчество (при наличии), дата рождения, адрес места жительства, 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законом от 27</w:t>
      </w:r>
      <w:r>
        <w:rPr>
          <w:sz w:val="28"/>
          <w:szCs w:val="28"/>
        </w:rPr>
        <w:t>.07.</w:t>
      </w:r>
      <w:r w:rsidRPr="005A048D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5A048D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5A048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5A048D">
        <w:rPr>
          <w:sz w:val="28"/>
          <w:szCs w:val="28"/>
        </w:rPr>
        <w:t xml:space="preserve"> лица, оказывающего помощь участнику опроса граждан.</w:t>
      </w:r>
      <w:proofErr w:type="gramEnd"/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5A048D">
        <w:rPr>
          <w:sz w:val="28"/>
          <w:szCs w:val="28"/>
        </w:rPr>
        <w:t>0. В случае если участник опроса граждан считает, что при заполнении опросного листа допустил ошибку, он вправе обратиться к лицу, проводящему опрос граждан и выдававшему опросный лист, с просьбой выдать ему новый опросный лист взамен испорченного. Лицо, проводящее опрос граждан, выдает участнику опроса граждан новый опросный лист, делая при этом соответствующую отметку в списке напротив фамилии данного участника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Испорченные опросные листы ежедневно погашаются комиссией, о чем составляется акт.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5A048D">
        <w:rPr>
          <w:sz w:val="28"/>
          <w:szCs w:val="28"/>
        </w:rPr>
        <w:t>1. Заполненный опросный лист опускается участником опроса граждан в опечатанный ящик для проведения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5A048D">
        <w:rPr>
          <w:sz w:val="28"/>
          <w:szCs w:val="28"/>
        </w:rPr>
        <w:t>2. Лицу, проводящему опрос граждан, передаются бланки опросных листов, письменное разъяснение по их заполнению, ящики для проведения опроса граждан и документ, удостоверяющий его полномочия.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 xml:space="preserve">О передаче бланков опросных листов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 граждан, осуществляется не </w:t>
      </w:r>
      <w:proofErr w:type="gramStart"/>
      <w:r w:rsidRPr="005A048D">
        <w:rPr>
          <w:sz w:val="28"/>
          <w:szCs w:val="28"/>
        </w:rPr>
        <w:t>позднее</w:t>
      </w:r>
      <w:proofErr w:type="gramEnd"/>
      <w:r w:rsidRPr="005A048D">
        <w:rPr>
          <w:sz w:val="28"/>
          <w:szCs w:val="28"/>
        </w:rPr>
        <w:t xml:space="preserve"> чем за один календарный день до дня начала проведения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 граждан, утверждается комиссией.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5A048D">
        <w:rPr>
          <w:sz w:val="28"/>
          <w:szCs w:val="28"/>
        </w:rPr>
        <w:t>3. В конце каждого дня в течение всего срока проведения опроса лица, проводящие опрос граждан, доставляют ящики для проведения опроса граждан и списки в комиссию.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Комиссия ежедневно вскрывает ящики для проведения опроса граждан после проверки целостности печатей на них.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 граждан; количество опросных листов, извлеченных из ящика для проведения опроса граждан; количество опросных листов, выданных участникам опроса граждан; количество неиспользованных опросных листов; количество граждан, принявших участие в опросе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В случае если количество опросных листов, извлеченных из ящика для проведения опроса граждан, не совпадает с количеством граждан, принявших участие в опросе граждан, указанных в списке, все опросные листы, извлеченные из ящика для проведения опроса граждан, признаются недействительными, о чем указывается в протоколе комиссии.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5A048D">
        <w:rPr>
          <w:sz w:val="28"/>
          <w:szCs w:val="28"/>
        </w:rPr>
        <w:t>. Извлеченные из ящиков опросные листы хранятся в комиссии, которая обеспечивает неприкосновенность опросных листов, сохранность документации по проведению опроса граждан.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 Результаты опроса граждан</w:t>
      </w:r>
    </w:p>
    <w:p w:rsidR="00B8407F" w:rsidRDefault="00B8407F" w:rsidP="00B8407F">
      <w:pPr>
        <w:ind w:right="-2"/>
        <w:contextualSpacing/>
        <w:jc w:val="center"/>
        <w:rPr>
          <w:sz w:val="28"/>
          <w:szCs w:val="28"/>
        </w:rPr>
      </w:pP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5A048D">
        <w:rPr>
          <w:sz w:val="28"/>
          <w:szCs w:val="28"/>
        </w:rPr>
        <w:t xml:space="preserve"> Опрос граждан признается несостоявшимся, если число граждан, принявших участие в опросе граждан, окажется меньше минимальной численности жителей города</w:t>
      </w:r>
      <w:r>
        <w:rPr>
          <w:sz w:val="28"/>
          <w:szCs w:val="28"/>
        </w:rPr>
        <w:t>-курорта Кисловодска</w:t>
      </w:r>
      <w:r w:rsidRPr="005A048D">
        <w:rPr>
          <w:sz w:val="28"/>
          <w:szCs w:val="28"/>
        </w:rPr>
        <w:t>, участвующих в опросе граждан, установленной решением Думы</w:t>
      </w:r>
      <w:r>
        <w:rPr>
          <w:sz w:val="28"/>
          <w:szCs w:val="28"/>
        </w:rPr>
        <w:t xml:space="preserve"> города-курорта Кисловодска</w:t>
      </w:r>
      <w:r w:rsidRPr="005A048D">
        <w:rPr>
          <w:sz w:val="28"/>
          <w:szCs w:val="28"/>
        </w:rPr>
        <w:t xml:space="preserve"> о назначении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5A048D">
        <w:rPr>
          <w:sz w:val="28"/>
          <w:szCs w:val="28"/>
        </w:rPr>
        <w:t>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</w:t>
      </w:r>
      <w:r>
        <w:rPr>
          <w:sz w:val="28"/>
          <w:szCs w:val="28"/>
        </w:rPr>
        <w:t xml:space="preserve"> города-курорта Кисловодска</w:t>
      </w:r>
      <w:r w:rsidRPr="005A048D">
        <w:rPr>
          <w:sz w:val="28"/>
          <w:szCs w:val="28"/>
        </w:rPr>
        <w:t>, не позволяющие с достоверностью установить результаты опроса граждан.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048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5A048D">
        <w:rPr>
          <w:sz w:val="28"/>
          <w:szCs w:val="28"/>
        </w:rPr>
        <w:t xml:space="preserve">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5A048D">
        <w:rPr>
          <w:sz w:val="28"/>
          <w:szCs w:val="28"/>
        </w:rPr>
        <w:t>одобренным</w:t>
      </w:r>
      <w:proofErr w:type="gramEnd"/>
      <w:r w:rsidRPr="005A048D">
        <w:rPr>
          <w:sz w:val="28"/>
          <w:szCs w:val="28"/>
        </w:rPr>
        <w:t>;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5A048D">
        <w:rPr>
          <w:sz w:val="28"/>
          <w:szCs w:val="28"/>
        </w:rPr>
        <w:t>одобренным</w:t>
      </w:r>
      <w:proofErr w:type="gramEnd"/>
      <w:r w:rsidRPr="005A048D">
        <w:rPr>
          <w:sz w:val="28"/>
          <w:szCs w:val="28"/>
        </w:rPr>
        <w:t>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048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5A048D">
        <w:rPr>
          <w:sz w:val="28"/>
          <w:szCs w:val="28"/>
        </w:rPr>
        <w:t xml:space="preserve"> Если опрос граждан проводился по нескольким вопросам, комиссия принимает решение по результатам опроса граждан по каждому вопросу отдельно.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5A048D">
        <w:rPr>
          <w:sz w:val="28"/>
          <w:szCs w:val="28"/>
        </w:rPr>
        <w:t>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5A048D">
        <w:rPr>
          <w:sz w:val="28"/>
          <w:szCs w:val="28"/>
        </w:rPr>
        <w:t>. 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направляет его в Думу</w:t>
      </w:r>
      <w:r>
        <w:rPr>
          <w:sz w:val="28"/>
          <w:szCs w:val="28"/>
        </w:rPr>
        <w:t xml:space="preserve"> города-курорта Кисловодска</w:t>
      </w:r>
      <w:r w:rsidRPr="005A048D">
        <w:rPr>
          <w:sz w:val="28"/>
          <w:szCs w:val="28"/>
        </w:rPr>
        <w:t xml:space="preserve">. Отчет о результатах опроса граждан подлежит официальному опубликованию в </w:t>
      </w:r>
      <w:r w:rsidRPr="00AD442A">
        <w:rPr>
          <w:sz w:val="28"/>
          <w:szCs w:val="28"/>
        </w:rPr>
        <w:t>городском общественно-политическом еженедельнике «Кисловодская газета»</w:t>
      </w:r>
      <w:r w:rsidRPr="005A048D">
        <w:rPr>
          <w:sz w:val="28"/>
          <w:szCs w:val="28"/>
        </w:rPr>
        <w:t>.</w:t>
      </w:r>
    </w:p>
    <w:p w:rsidR="00B8407F" w:rsidRPr="005A048D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5A048D">
        <w:rPr>
          <w:sz w:val="28"/>
          <w:szCs w:val="28"/>
        </w:rPr>
        <w:t xml:space="preserve">. </w:t>
      </w:r>
      <w:proofErr w:type="gramStart"/>
      <w:r w:rsidRPr="005A048D">
        <w:rPr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</w:t>
      </w:r>
      <w:r w:rsidRPr="00AB5C7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Кисловодска</w:t>
      </w:r>
      <w:r w:rsidRPr="005A048D">
        <w:rPr>
          <w:sz w:val="28"/>
          <w:szCs w:val="28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материалы</w:t>
      </w:r>
      <w:proofErr w:type="gramEnd"/>
      <w:r w:rsidRPr="005A048D">
        <w:rPr>
          <w:sz w:val="28"/>
          <w:szCs w:val="28"/>
        </w:rPr>
        <w:t xml:space="preserve"> опроса граждан).</w:t>
      </w:r>
    </w:p>
    <w:p w:rsidR="00B8407F" w:rsidRDefault="00B8407F" w:rsidP="00B8407F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5A048D">
        <w:rPr>
          <w:sz w:val="28"/>
          <w:szCs w:val="28"/>
        </w:rPr>
        <w:t xml:space="preserve">. </w:t>
      </w:r>
      <w:proofErr w:type="gramStart"/>
      <w:r w:rsidRPr="005A048D">
        <w:rPr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</w:t>
      </w:r>
      <w:r w:rsidRPr="005A048D">
        <w:rPr>
          <w:sz w:val="28"/>
          <w:szCs w:val="28"/>
        </w:rPr>
        <w:lastRenderedPageBreak/>
        <w:t>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проведения опроса граждан.</w:t>
      </w:r>
      <w:proofErr w:type="gramEnd"/>
    </w:p>
    <w:p w:rsidR="00B8407F" w:rsidRDefault="00B8407F" w:rsidP="00B8407F">
      <w:pPr>
        <w:ind w:right="-2"/>
        <w:contextualSpacing/>
        <w:jc w:val="both"/>
        <w:rPr>
          <w:sz w:val="28"/>
          <w:szCs w:val="28"/>
        </w:rPr>
      </w:pPr>
    </w:p>
    <w:p w:rsidR="00B8407F" w:rsidRDefault="00B8407F" w:rsidP="00B8407F">
      <w:pPr>
        <w:ind w:right="-2"/>
        <w:contextualSpacing/>
        <w:jc w:val="both"/>
        <w:rPr>
          <w:sz w:val="28"/>
          <w:szCs w:val="28"/>
        </w:rPr>
      </w:pPr>
    </w:p>
    <w:p w:rsidR="00B8407F" w:rsidRPr="005A048D" w:rsidRDefault="00B8407F" w:rsidP="00B8407F">
      <w:pPr>
        <w:spacing w:line="240" w:lineRule="exact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Председатель Думы</w:t>
      </w:r>
    </w:p>
    <w:p w:rsidR="00B8407F" w:rsidRPr="005A048D" w:rsidRDefault="00B8407F" w:rsidP="00B8407F">
      <w:pPr>
        <w:spacing w:line="240" w:lineRule="exact"/>
        <w:contextualSpacing/>
        <w:jc w:val="both"/>
        <w:rPr>
          <w:sz w:val="28"/>
          <w:szCs w:val="28"/>
        </w:rPr>
      </w:pPr>
      <w:r w:rsidRPr="005A048D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DB6D96" w:rsidRPr="00B8407F" w:rsidRDefault="00DB6D96" w:rsidP="00B8407F">
      <w:bookmarkStart w:id="0" w:name="_GoBack"/>
      <w:bookmarkEnd w:id="0"/>
    </w:p>
    <w:sectPr w:rsidR="00DB6D96" w:rsidRPr="00B8407F" w:rsidSect="0015625A">
      <w:headerReference w:type="even" r:id="rId5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5A" w:rsidRDefault="00B8407F" w:rsidP="00E25A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625A" w:rsidRDefault="00B840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D0"/>
    <w:rsid w:val="006217EE"/>
    <w:rsid w:val="009616D0"/>
    <w:rsid w:val="00B8407F"/>
    <w:rsid w:val="00DB6D96"/>
    <w:rsid w:val="00E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rsid w:val="00B8407F"/>
    <w:pPr>
      <w:tabs>
        <w:tab w:val="center" w:pos="4677"/>
        <w:tab w:val="right" w:pos="9355"/>
      </w:tabs>
    </w:pPr>
    <w:rPr>
      <w:szCs w:val="24"/>
    </w:rPr>
  </w:style>
  <w:style w:type="character" w:customStyle="1" w:styleId="a7">
    <w:name w:val="Верхний колонтитул Знак"/>
    <w:basedOn w:val="a0"/>
    <w:link w:val="a6"/>
    <w:rsid w:val="00B8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84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rsid w:val="00B8407F"/>
    <w:pPr>
      <w:tabs>
        <w:tab w:val="center" w:pos="4677"/>
        <w:tab w:val="right" w:pos="9355"/>
      </w:tabs>
    </w:pPr>
    <w:rPr>
      <w:szCs w:val="24"/>
    </w:rPr>
  </w:style>
  <w:style w:type="character" w:customStyle="1" w:styleId="a7">
    <w:name w:val="Верхний колонтитул Знак"/>
    <w:basedOn w:val="a0"/>
    <w:link w:val="a6"/>
    <w:rsid w:val="00B8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8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2023-06-02T07:03:00Z</dcterms:created>
  <dcterms:modified xsi:type="dcterms:W3CDTF">2023-06-02T07:09:00Z</dcterms:modified>
</cp:coreProperties>
</file>