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2C" w:rsidRDefault="00E5342C" w:rsidP="00010155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5342C" w:rsidRDefault="00010155" w:rsidP="00010155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E5342C">
        <w:rPr>
          <w:rFonts w:ascii="Times New Roman" w:hAnsi="Times New Roman" w:cs="Times New Roman"/>
          <w:sz w:val="28"/>
          <w:szCs w:val="28"/>
        </w:rPr>
        <w:t>Пояснительной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E5342C">
        <w:rPr>
          <w:rFonts w:ascii="Times New Roman" w:hAnsi="Times New Roman" w:cs="Times New Roman"/>
          <w:sz w:val="28"/>
          <w:szCs w:val="28"/>
        </w:rPr>
        <w:t>записке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E5342C">
        <w:rPr>
          <w:rFonts w:ascii="Times New Roman" w:hAnsi="Times New Roman" w:cs="Times New Roman"/>
          <w:sz w:val="28"/>
          <w:szCs w:val="28"/>
        </w:rPr>
        <w:t>по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E5342C">
        <w:rPr>
          <w:rFonts w:ascii="Times New Roman" w:hAnsi="Times New Roman" w:cs="Times New Roman"/>
          <w:sz w:val="28"/>
          <w:szCs w:val="28"/>
        </w:rPr>
        <w:t>проекту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E5342C">
        <w:rPr>
          <w:rFonts w:ascii="Times New Roman" w:hAnsi="Times New Roman" w:cs="Times New Roman"/>
          <w:sz w:val="28"/>
          <w:szCs w:val="28"/>
        </w:rPr>
        <w:t>решения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E5342C">
        <w:rPr>
          <w:rFonts w:ascii="Times New Roman" w:hAnsi="Times New Roman" w:cs="Times New Roman"/>
          <w:sz w:val="28"/>
          <w:szCs w:val="28"/>
        </w:rPr>
        <w:t>Думы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E5342C"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 w:rsidR="00E5342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107CA">
        <w:rPr>
          <w:rFonts w:ascii="Times New Roman" w:hAnsi="Times New Roman" w:cs="Times New Roman"/>
          <w:sz w:val="28"/>
          <w:szCs w:val="28"/>
        </w:rPr>
        <w:t xml:space="preserve"> курорта</w:t>
      </w:r>
    </w:p>
    <w:p w:rsidR="008107CA" w:rsidRDefault="00E5342C" w:rsidP="00751CD4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Кисловодска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«О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внесении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изменений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в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решени</w:t>
      </w:r>
      <w:r w:rsidR="00E60B6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Думы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города-курорта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К</w:t>
      </w:r>
      <w:r w:rsidR="008107CA">
        <w:rPr>
          <w:rFonts w:ascii="Times New Roman" w:hAnsi="Times New Roman" w:cs="Times New Roman"/>
          <w:sz w:val="28"/>
          <w:szCs w:val="28"/>
        </w:rPr>
        <w:t>исловодска Ставропольского края от 29.05.2019</w:t>
      </w:r>
    </w:p>
    <w:p w:rsidR="00E5342C" w:rsidRDefault="00AF7862" w:rsidP="00751CD4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43-519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«Об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утверждении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Положения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об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управлении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архитектуры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и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администрации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города-курорта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Кисловодска»</w:t>
      </w:r>
      <w:r w:rsidR="00E5342C">
        <w:rPr>
          <w:rFonts w:ascii="Times New Roman" w:hAnsi="Times New Roman" w:cs="Times New Roman"/>
          <w:sz w:val="28"/>
          <w:szCs w:val="28"/>
        </w:rPr>
        <w:t>.</w:t>
      </w:r>
    </w:p>
    <w:p w:rsidR="00AF7862" w:rsidRPr="00520655" w:rsidRDefault="00AF7862" w:rsidP="00AF78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518F8" w:rsidRPr="00C518F8" w:rsidRDefault="00C518F8" w:rsidP="00E53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8F8">
        <w:rPr>
          <w:rFonts w:ascii="Times New Roman" w:hAnsi="Times New Roman" w:cs="Times New Roman"/>
          <w:sz w:val="28"/>
          <w:szCs w:val="28"/>
        </w:rPr>
        <w:t>Сравнительная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Pr="00C518F8">
        <w:rPr>
          <w:rFonts w:ascii="Times New Roman" w:hAnsi="Times New Roman" w:cs="Times New Roman"/>
          <w:sz w:val="28"/>
          <w:szCs w:val="28"/>
        </w:rPr>
        <w:t>таблица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Pr="00C518F8">
        <w:rPr>
          <w:rFonts w:ascii="Times New Roman" w:hAnsi="Times New Roman" w:cs="Times New Roman"/>
          <w:sz w:val="28"/>
          <w:szCs w:val="28"/>
        </w:rPr>
        <w:t>вносимых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Pr="00C518F8">
        <w:rPr>
          <w:rFonts w:ascii="Times New Roman" w:hAnsi="Times New Roman" w:cs="Times New Roman"/>
          <w:sz w:val="28"/>
          <w:szCs w:val="28"/>
        </w:rPr>
        <w:t>изменений</w:t>
      </w:r>
    </w:p>
    <w:p w:rsidR="00C73408" w:rsidRDefault="00C518F8" w:rsidP="00751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8F8">
        <w:rPr>
          <w:rFonts w:ascii="Times New Roman" w:hAnsi="Times New Roman" w:cs="Times New Roman"/>
          <w:sz w:val="28"/>
          <w:szCs w:val="28"/>
        </w:rPr>
        <w:t>в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Pr="00C518F8">
        <w:rPr>
          <w:rFonts w:ascii="Times New Roman" w:hAnsi="Times New Roman" w:cs="Times New Roman"/>
          <w:sz w:val="28"/>
          <w:szCs w:val="28"/>
        </w:rPr>
        <w:t>действующ</w:t>
      </w:r>
      <w:r w:rsidR="00751CD4">
        <w:rPr>
          <w:rFonts w:ascii="Times New Roman" w:hAnsi="Times New Roman" w:cs="Times New Roman"/>
          <w:sz w:val="28"/>
          <w:szCs w:val="28"/>
        </w:rPr>
        <w:t>е</w:t>
      </w:r>
      <w:r w:rsidRPr="00C518F8">
        <w:rPr>
          <w:rFonts w:ascii="Times New Roman" w:hAnsi="Times New Roman" w:cs="Times New Roman"/>
          <w:sz w:val="28"/>
          <w:szCs w:val="28"/>
        </w:rPr>
        <w:t>е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>
        <w:rPr>
          <w:rFonts w:ascii="Times New Roman" w:hAnsi="Times New Roman" w:cs="Times New Roman"/>
          <w:sz w:val="28"/>
          <w:szCs w:val="28"/>
        </w:rPr>
        <w:t>Положение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об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управлении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архитектуры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и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администрации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города-курорта</w:t>
      </w:r>
      <w:r w:rsidR="008107CA">
        <w:rPr>
          <w:rFonts w:ascii="Times New Roman" w:hAnsi="Times New Roman" w:cs="Times New Roman"/>
          <w:sz w:val="28"/>
          <w:szCs w:val="28"/>
        </w:rPr>
        <w:t xml:space="preserve"> </w:t>
      </w:r>
      <w:r w:rsidR="00751CD4" w:rsidRPr="00751CD4">
        <w:rPr>
          <w:rFonts w:ascii="Times New Roman" w:hAnsi="Times New Roman" w:cs="Times New Roman"/>
          <w:sz w:val="28"/>
          <w:szCs w:val="28"/>
        </w:rPr>
        <w:t>Кисловодска</w:t>
      </w:r>
      <w:r w:rsidR="00E5342C">
        <w:rPr>
          <w:rFonts w:ascii="Times New Roman" w:hAnsi="Times New Roman" w:cs="Times New Roman"/>
          <w:sz w:val="28"/>
          <w:szCs w:val="28"/>
        </w:rPr>
        <w:t>.</w:t>
      </w:r>
    </w:p>
    <w:p w:rsidR="00E5342C" w:rsidRDefault="00E5342C" w:rsidP="00E53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20" w:type="dxa"/>
        <w:tblLook w:val="04A0" w:firstRow="1" w:lastRow="0" w:firstColumn="1" w:lastColumn="0" w:noHBand="0" w:noVBand="1"/>
      </w:tblPr>
      <w:tblGrid>
        <w:gridCol w:w="534"/>
        <w:gridCol w:w="6520"/>
        <w:gridCol w:w="8866"/>
      </w:tblGrid>
      <w:tr w:rsidR="00751CD4" w:rsidTr="008107CA">
        <w:tc>
          <w:tcPr>
            <w:tcW w:w="534" w:type="dxa"/>
          </w:tcPr>
          <w:p w:rsidR="00751CD4" w:rsidRDefault="00751CD4" w:rsidP="0075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751CD4" w:rsidRDefault="00751CD4" w:rsidP="0075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Существующая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</w:p>
        </w:tc>
        <w:tc>
          <w:tcPr>
            <w:tcW w:w="8866" w:type="dxa"/>
          </w:tcPr>
          <w:p w:rsidR="00751CD4" w:rsidRDefault="00751CD4" w:rsidP="0075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751CD4" w:rsidTr="008107CA">
        <w:tc>
          <w:tcPr>
            <w:tcW w:w="534" w:type="dxa"/>
          </w:tcPr>
          <w:p w:rsidR="00751CD4" w:rsidRDefault="00751CD4" w:rsidP="0075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51CD4" w:rsidRDefault="00AF7862" w:rsidP="00AF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220">
              <w:rPr>
                <w:rFonts w:ascii="Times New Roman" w:hAnsi="Times New Roman" w:cs="Times New Roman"/>
                <w:sz w:val="28"/>
                <w:szCs w:val="28"/>
              </w:rPr>
              <w:t>2.3.31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отсутстовал</w:t>
            </w:r>
            <w:proofErr w:type="spellEnd"/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действующем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proofErr w:type="spellEnd"/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D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D4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D4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D4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D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D4">
              <w:rPr>
                <w:rFonts w:ascii="Times New Roman" w:hAnsi="Times New Roman" w:cs="Times New Roman"/>
                <w:sz w:val="28"/>
                <w:szCs w:val="28"/>
              </w:rPr>
              <w:t>города-курорта</w:t>
            </w:r>
            <w:r w:rsidR="0081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D4">
              <w:rPr>
                <w:rFonts w:ascii="Times New Roman" w:hAnsi="Times New Roman" w:cs="Times New Roman"/>
                <w:sz w:val="28"/>
                <w:szCs w:val="28"/>
              </w:rPr>
              <w:t>Кисловодска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866" w:type="dxa"/>
          </w:tcPr>
          <w:p w:rsidR="00751CD4" w:rsidRPr="00520655" w:rsidRDefault="00AF7862" w:rsidP="00D87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C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2.3.31</w:t>
            </w:r>
            <w:r w:rsidR="008107CA" w:rsidRPr="002E2AC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52065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«</w:t>
            </w:r>
            <w:r w:rsidR="00520655" w:rsidRPr="002E2AC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и проведение на территории города-курорта Кисловодска мероприятий по выявлению правообладателей ранее учтенных объектов капитальных строений, направление сведений о правообладателях данных объектов недвижимости для внесения в </w:t>
            </w:r>
            <w:r w:rsidR="00520655" w:rsidRPr="002E2A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Единый государственный реестр недвижимости</w:t>
            </w:r>
            <w:r w:rsidR="005206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520655" w:rsidRPr="002E2A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AA7DD4" w:rsidRDefault="00AA7DD4" w:rsidP="002F3580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655" w:rsidRDefault="00520655" w:rsidP="002F3580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DD4" w:rsidRDefault="00751CD4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810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</w:t>
      </w:r>
      <w:r w:rsidR="00810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AA7DD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107CA">
        <w:rPr>
          <w:rFonts w:ascii="Times New Roman" w:hAnsi="Times New Roman"/>
          <w:sz w:val="28"/>
          <w:szCs w:val="28"/>
        </w:rPr>
        <w:t xml:space="preserve"> </w:t>
      </w:r>
      <w:r w:rsidR="00AA7DD4">
        <w:rPr>
          <w:rFonts w:ascii="Times New Roman" w:hAnsi="Times New Roman"/>
          <w:sz w:val="28"/>
          <w:szCs w:val="28"/>
        </w:rPr>
        <w:t>управления</w:t>
      </w:r>
      <w:r w:rsidR="008107CA">
        <w:rPr>
          <w:rFonts w:ascii="Times New Roman" w:hAnsi="Times New Roman"/>
          <w:sz w:val="28"/>
          <w:szCs w:val="28"/>
        </w:rPr>
        <w:t xml:space="preserve"> </w:t>
      </w:r>
      <w:r w:rsidR="00AA7DD4">
        <w:rPr>
          <w:rFonts w:ascii="Times New Roman" w:hAnsi="Times New Roman"/>
          <w:sz w:val="28"/>
          <w:szCs w:val="28"/>
        </w:rPr>
        <w:t>архитектуры</w:t>
      </w:r>
    </w:p>
    <w:p w:rsidR="00AA7DD4" w:rsidRDefault="00AA7DD4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10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градостроительства</w:t>
      </w:r>
      <w:r w:rsidR="00810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5D2725" w:rsidRDefault="00AA7DD4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</w:t>
      </w:r>
      <w:r w:rsidR="00810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Кисловодска</w:t>
      </w:r>
      <w:r w:rsidR="00810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07CA">
        <w:rPr>
          <w:rFonts w:ascii="Times New Roman" w:hAnsi="Times New Roman"/>
          <w:sz w:val="28"/>
          <w:szCs w:val="28"/>
        </w:rPr>
        <w:t xml:space="preserve">        </w:t>
      </w:r>
      <w:r w:rsidR="00751CD4">
        <w:rPr>
          <w:rFonts w:ascii="Times New Roman" w:hAnsi="Times New Roman"/>
          <w:sz w:val="28"/>
          <w:szCs w:val="28"/>
        </w:rPr>
        <w:tab/>
      </w:r>
      <w:r w:rsidR="00751CD4">
        <w:rPr>
          <w:rFonts w:ascii="Times New Roman" w:hAnsi="Times New Roman"/>
          <w:sz w:val="28"/>
          <w:szCs w:val="28"/>
        </w:rPr>
        <w:tab/>
      </w:r>
      <w:r w:rsidR="00751CD4">
        <w:rPr>
          <w:rFonts w:ascii="Times New Roman" w:hAnsi="Times New Roman"/>
          <w:sz w:val="28"/>
          <w:szCs w:val="28"/>
        </w:rPr>
        <w:tab/>
      </w:r>
      <w:r w:rsidR="00751CD4">
        <w:rPr>
          <w:rFonts w:ascii="Times New Roman" w:hAnsi="Times New Roman"/>
          <w:sz w:val="28"/>
          <w:szCs w:val="28"/>
        </w:rPr>
        <w:tab/>
      </w:r>
      <w:r w:rsidR="00751CD4">
        <w:rPr>
          <w:rFonts w:ascii="Times New Roman" w:hAnsi="Times New Roman"/>
          <w:sz w:val="28"/>
          <w:szCs w:val="28"/>
        </w:rPr>
        <w:tab/>
      </w:r>
      <w:r w:rsidR="00751CD4">
        <w:rPr>
          <w:rFonts w:ascii="Times New Roman" w:hAnsi="Times New Roman"/>
          <w:sz w:val="28"/>
          <w:szCs w:val="28"/>
        </w:rPr>
        <w:tab/>
      </w:r>
      <w:r w:rsidR="00751CD4">
        <w:rPr>
          <w:rFonts w:ascii="Times New Roman" w:hAnsi="Times New Roman"/>
          <w:sz w:val="28"/>
          <w:szCs w:val="28"/>
        </w:rPr>
        <w:tab/>
      </w:r>
      <w:r w:rsidR="00751CD4">
        <w:rPr>
          <w:rFonts w:ascii="Times New Roman" w:hAnsi="Times New Roman"/>
          <w:sz w:val="28"/>
          <w:szCs w:val="28"/>
        </w:rPr>
        <w:tab/>
      </w:r>
      <w:r w:rsidR="00751CD4">
        <w:rPr>
          <w:rFonts w:ascii="Times New Roman" w:hAnsi="Times New Roman"/>
          <w:sz w:val="28"/>
          <w:szCs w:val="28"/>
        </w:rPr>
        <w:tab/>
        <w:t>Г.Е.</w:t>
      </w:r>
      <w:r w:rsidR="008107CA">
        <w:rPr>
          <w:rFonts w:ascii="Times New Roman" w:hAnsi="Times New Roman"/>
          <w:sz w:val="28"/>
          <w:szCs w:val="28"/>
        </w:rPr>
        <w:t xml:space="preserve"> </w:t>
      </w:r>
      <w:r w:rsidR="00751CD4">
        <w:rPr>
          <w:rFonts w:ascii="Times New Roman" w:hAnsi="Times New Roman"/>
          <w:sz w:val="28"/>
          <w:szCs w:val="28"/>
        </w:rPr>
        <w:t>Сидоров</w:t>
      </w:r>
    </w:p>
    <w:p w:rsidR="00751CD4" w:rsidRDefault="00751CD4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2725" w:rsidRDefault="005D2725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2725" w:rsidRDefault="005D2725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2725" w:rsidRPr="000B70F0" w:rsidRDefault="005D2725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B70F0" w:rsidRDefault="000B70F0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70F0" w:rsidRDefault="000B70F0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70F0" w:rsidRDefault="000B70F0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70F0" w:rsidRDefault="000B70F0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70F0" w:rsidRDefault="000B70F0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87445" w:rsidRDefault="00D87445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D2725" w:rsidRPr="000B70F0" w:rsidRDefault="000B70F0" w:rsidP="00AA7D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B70F0">
        <w:rPr>
          <w:rFonts w:ascii="Times New Roman" w:hAnsi="Times New Roman"/>
          <w:sz w:val="20"/>
          <w:szCs w:val="20"/>
        </w:rPr>
        <w:t>Ведущий специалист-</w:t>
      </w:r>
      <w:proofErr w:type="spellStart"/>
      <w:r w:rsidRPr="000B70F0">
        <w:rPr>
          <w:rFonts w:ascii="Times New Roman" w:hAnsi="Times New Roman"/>
          <w:sz w:val="20"/>
          <w:szCs w:val="20"/>
        </w:rPr>
        <w:t>юрисконсульст</w:t>
      </w:r>
      <w:proofErr w:type="spellEnd"/>
    </w:p>
    <w:p w:rsidR="009A301B" w:rsidRPr="000B70F0" w:rsidRDefault="00AF7862" w:rsidP="00751CD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F0">
        <w:rPr>
          <w:rFonts w:ascii="Times New Roman" w:hAnsi="Times New Roman"/>
          <w:sz w:val="20"/>
          <w:szCs w:val="20"/>
        </w:rPr>
        <w:t>Лобжанидзе</w:t>
      </w:r>
      <w:proofErr w:type="spellEnd"/>
      <w:r w:rsidR="008107CA" w:rsidRPr="000B70F0">
        <w:rPr>
          <w:rFonts w:ascii="Times New Roman" w:hAnsi="Times New Roman"/>
          <w:sz w:val="20"/>
          <w:szCs w:val="20"/>
        </w:rPr>
        <w:t xml:space="preserve"> </w:t>
      </w:r>
      <w:r w:rsidRPr="000B70F0">
        <w:rPr>
          <w:rFonts w:ascii="Times New Roman" w:hAnsi="Times New Roman"/>
          <w:sz w:val="20"/>
          <w:szCs w:val="20"/>
        </w:rPr>
        <w:t>А.В.</w:t>
      </w:r>
    </w:p>
    <w:p w:rsidR="00AF7862" w:rsidRPr="00751CD4" w:rsidRDefault="00AF7862" w:rsidP="00751C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sectPr w:rsidR="00AF7862" w:rsidRPr="00751CD4" w:rsidSect="008107CA">
      <w:pgSz w:w="16838" w:h="11906" w:orient="landscape"/>
      <w:pgMar w:top="90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D8" w:rsidRDefault="002F21D8" w:rsidP="00010155">
      <w:pPr>
        <w:spacing w:after="0" w:line="240" w:lineRule="auto"/>
      </w:pPr>
      <w:r>
        <w:separator/>
      </w:r>
    </w:p>
  </w:endnote>
  <w:endnote w:type="continuationSeparator" w:id="0">
    <w:p w:rsidR="002F21D8" w:rsidRDefault="002F21D8" w:rsidP="0001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 UltraLight">
    <w:altName w:val="Times New Roman"/>
    <w:charset w:val="00"/>
    <w:family w:val="auto"/>
    <w:pitch w:val="variable"/>
    <w:sig w:usb0="00000003" w:usb1="5000205B" w:usb2="00000002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D8" w:rsidRDefault="002F21D8" w:rsidP="00010155">
      <w:pPr>
        <w:spacing w:after="0" w:line="240" w:lineRule="auto"/>
      </w:pPr>
      <w:r>
        <w:separator/>
      </w:r>
    </w:p>
  </w:footnote>
  <w:footnote w:type="continuationSeparator" w:id="0">
    <w:p w:rsidR="002F21D8" w:rsidRDefault="002F21D8" w:rsidP="0001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87B"/>
    <w:multiLevelType w:val="hybridMultilevel"/>
    <w:tmpl w:val="547C85E6"/>
    <w:styleLink w:val="a"/>
    <w:lvl w:ilvl="0" w:tplc="547C85E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81ACD54">
      <w:start w:val="1"/>
      <w:numFmt w:val="decimal"/>
      <w:pStyle w:val="2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9F83E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ECEE96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0D2EF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974FE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1A09EEE">
      <w:start w:val="1"/>
      <w:numFmt w:val="decimal"/>
      <w:pStyle w:val="7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36264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3E1FE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14C754B7"/>
    <w:multiLevelType w:val="hybridMultilevel"/>
    <w:tmpl w:val="723E3184"/>
    <w:lvl w:ilvl="0" w:tplc="0890DC6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6D685D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56EDC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50C15E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0007D6A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005A9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CAD95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8CE0EF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716CBC2">
      <w:start w:val="1"/>
      <w:numFmt w:val="bullet"/>
      <w:lvlText w:val="-"/>
      <w:lvlJc w:val="left"/>
      <w:pPr>
        <w:tabs>
          <w:tab w:val="left" w:pos="920"/>
          <w:tab w:val="left" w:pos="276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2415F4E"/>
    <w:multiLevelType w:val="hybridMultilevel"/>
    <w:tmpl w:val="0E88F0F6"/>
    <w:lvl w:ilvl="0" w:tplc="906279E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804C1D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6C40E4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EE85A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9D2861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738946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DCAE2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B32F74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8E6D35E">
      <w:start w:val="1"/>
      <w:numFmt w:val="bullet"/>
      <w:lvlText w:val="-"/>
      <w:lvlJc w:val="left"/>
      <w:pPr>
        <w:tabs>
          <w:tab w:val="left" w:pos="920"/>
          <w:tab w:val="left" w:pos="2760"/>
          <w:tab w:val="left" w:pos="36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26960114"/>
    <w:multiLevelType w:val="hybridMultilevel"/>
    <w:tmpl w:val="72CA2CC4"/>
    <w:lvl w:ilvl="0" w:tplc="B3B47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714414"/>
    <w:multiLevelType w:val="multilevel"/>
    <w:tmpl w:val="0590BC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29E20FA2"/>
    <w:multiLevelType w:val="hybridMultilevel"/>
    <w:tmpl w:val="C77C7700"/>
    <w:lvl w:ilvl="0" w:tplc="97AE641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372D17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266286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22A97A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2E8CD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F1674E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48D0F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FDA591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CAF7C0">
      <w:start w:val="1"/>
      <w:numFmt w:val="bullet"/>
      <w:lvlText w:val="-"/>
      <w:lvlJc w:val="left"/>
      <w:pPr>
        <w:tabs>
          <w:tab w:val="left" w:pos="920"/>
          <w:tab w:val="left" w:pos="2760"/>
          <w:tab w:val="left" w:pos="36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31AE2378"/>
    <w:multiLevelType w:val="hybridMultilevel"/>
    <w:tmpl w:val="E15ACF10"/>
    <w:styleLink w:val="-"/>
    <w:lvl w:ilvl="0" w:tplc="54B03BF6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94CE2C4">
      <w:start w:val="1"/>
      <w:numFmt w:val="bullet"/>
      <w:lvlText w:val="-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7662F6">
      <w:start w:val="1"/>
      <w:numFmt w:val="bullet"/>
      <w:lvlText w:val="•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66450D4">
      <w:start w:val="1"/>
      <w:numFmt w:val="bullet"/>
      <w:lvlText w:val="•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F8AC6E0">
      <w:start w:val="1"/>
      <w:numFmt w:val="bullet"/>
      <w:lvlText w:val="•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DA25D18">
      <w:start w:val="1"/>
      <w:numFmt w:val="bullet"/>
      <w:lvlText w:val="•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E262B4">
      <w:start w:val="1"/>
      <w:numFmt w:val="bullet"/>
      <w:lvlText w:val="•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A36E154">
      <w:start w:val="1"/>
      <w:numFmt w:val="bullet"/>
      <w:lvlText w:val="•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2E05220">
      <w:start w:val="1"/>
      <w:numFmt w:val="bullet"/>
      <w:lvlText w:val="•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3ABE3DD4"/>
    <w:multiLevelType w:val="hybridMultilevel"/>
    <w:tmpl w:val="64C43436"/>
    <w:lvl w:ilvl="0" w:tplc="6770CE6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79E2C5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C66A66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AAA42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C062AA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F44888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8E0C3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3A029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B6C774">
      <w:start w:val="1"/>
      <w:numFmt w:val="bullet"/>
      <w:lvlText w:val="-"/>
      <w:lvlJc w:val="left"/>
      <w:pPr>
        <w:tabs>
          <w:tab w:val="left" w:pos="920"/>
          <w:tab w:val="left" w:pos="2760"/>
          <w:tab w:val="left" w:pos="36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4B1535D3"/>
    <w:multiLevelType w:val="hybridMultilevel"/>
    <w:tmpl w:val="5EE87444"/>
    <w:lvl w:ilvl="0" w:tplc="CEB23B1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9CF2B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065AB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D864C2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FA8DAD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087A2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8EE86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EC29A5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668A3AA">
      <w:start w:val="1"/>
      <w:numFmt w:val="bullet"/>
      <w:lvlText w:val="-"/>
      <w:lvlJc w:val="left"/>
      <w:pPr>
        <w:tabs>
          <w:tab w:val="left" w:pos="920"/>
          <w:tab w:val="left" w:pos="2760"/>
          <w:tab w:val="left" w:pos="36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7F8685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6B00216F"/>
    <w:multiLevelType w:val="multilevel"/>
    <w:tmpl w:val="A7529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7856879"/>
    <w:multiLevelType w:val="hybridMultilevel"/>
    <w:tmpl w:val="750CE34A"/>
    <w:lvl w:ilvl="0" w:tplc="3FF6496E">
      <w:start w:val="1"/>
      <w:numFmt w:val="decimal"/>
      <w:suff w:val="nothing"/>
      <w:lvlText w:val="%1."/>
      <w:lvlJc w:val="left"/>
      <w:pPr>
        <w:ind w:left="680" w:firstLine="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66"/>
    <w:rsid w:val="00010155"/>
    <w:rsid w:val="00023AB8"/>
    <w:rsid w:val="00060154"/>
    <w:rsid w:val="000B70F0"/>
    <w:rsid w:val="001174F7"/>
    <w:rsid w:val="001271FD"/>
    <w:rsid w:val="00145FCF"/>
    <w:rsid w:val="00187DAE"/>
    <w:rsid w:val="001D54CA"/>
    <w:rsid w:val="001D5CE3"/>
    <w:rsid w:val="001E2932"/>
    <w:rsid w:val="00261E6E"/>
    <w:rsid w:val="002C0765"/>
    <w:rsid w:val="002E1C62"/>
    <w:rsid w:val="002E2AC8"/>
    <w:rsid w:val="002F21D8"/>
    <w:rsid w:val="002F3580"/>
    <w:rsid w:val="00332776"/>
    <w:rsid w:val="00355346"/>
    <w:rsid w:val="00460E87"/>
    <w:rsid w:val="00467853"/>
    <w:rsid w:val="00520655"/>
    <w:rsid w:val="005D2725"/>
    <w:rsid w:val="00636C77"/>
    <w:rsid w:val="00647BDA"/>
    <w:rsid w:val="006C2778"/>
    <w:rsid w:val="006D1066"/>
    <w:rsid w:val="0071491C"/>
    <w:rsid w:val="00751CD4"/>
    <w:rsid w:val="007F035C"/>
    <w:rsid w:val="008107CA"/>
    <w:rsid w:val="008B56BC"/>
    <w:rsid w:val="009A301B"/>
    <w:rsid w:val="009E3F01"/>
    <w:rsid w:val="00A27139"/>
    <w:rsid w:val="00A2789D"/>
    <w:rsid w:val="00A31073"/>
    <w:rsid w:val="00A6381D"/>
    <w:rsid w:val="00A970F5"/>
    <w:rsid w:val="00AA7DD4"/>
    <w:rsid w:val="00AF7862"/>
    <w:rsid w:val="00B35930"/>
    <w:rsid w:val="00B501E9"/>
    <w:rsid w:val="00BB01FE"/>
    <w:rsid w:val="00C518F8"/>
    <w:rsid w:val="00C73408"/>
    <w:rsid w:val="00CB2B3E"/>
    <w:rsid w:val="00D159AB"/>
    <w:rsid w:val="00D73772"/>
    <w:rsid w:val="00D74DF8"/>
    <w:rsid w:val="00D87445"/>
    <w:rsid w:val="00DD6C44"/>
    <w:rsid w:val="00E15B74"/>
    <w:rsid w:val="00E5342C"/>
    <w:rsid w:val="00E60B6F"/>
    <w:rsid w:val="00E63220"/>
    <w:rsid w:val="00E76914"/>
    <w:rsid w:val="00E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A30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A301B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9A301B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5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27139"/>
    <w:pPr>
      <w:ind w:left="720"/>
      <w:contextualSpacing/>
    </w:pPr>
  </w:style>
  <w:style w:type="paragraph" w:styleId="a6">
    <w:name w:val="Body Text Indent"/>
    <w:basedOn w:val="a0"/>
    <w:link w:val="a7"/>
    <w:unhideWhenUsed/>
    <w:rsid w:val="00A271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A271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2">
    <w:name w:val="Сетка таблицы22"/>
    <w:basedOn w:val="a2"/>
    <w:uiPriority w:val="39"/>
    <w:rsid w:val="0071491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A301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A301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9A30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1"/>
    <w:uiPriority w:val="99"/>
    <w:unhideWhenUsed/>
    <w:rsid w:val="009A301B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9A301B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unhideWhenUsed/>
    <w:rsid w:val="009A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A301B"/>
  </w:style>
  <w:style w:type="paragraph" w:styleId="ac">
    <w:name w:val="footer"/>
    <w:basedOn w:val="a0"/>
    <w:link w:val="ad"/>
    <w:uiPriority w:val="99"/>
    <w:unhideWhenUsed/>
    <w:rsid w:val="009A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A301B"/>
  </w:style>
  <w:style w:type="paragraph" w:styleId="ae">
    <w:name w:val="Body Text"/>
    <w:basedOn w:val="a0"/>
    <w:link w:val="11"/>
    <w:semiHidden/>
    <w:unhideWhenUsed/>
    <w:rsid w:val="009A30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Знак"/>
    <w:basedOn w:val="a1"/>
    <w:rsid w:val="009A301B"/>
  </w:style>
  <w:style w:type="paragraph" w:styleId="af0">
    <w:name w:val="List"/>
    <w:basedOn w:val="ae"/>
    <w:semiHidden/>
    <w:unhideWhenUsed/>
    <w:rsid w:val="009A301B"/>
    <w:rPr>
      <w:rFonts w:cs="Tahoma"/>
    </w:rPr>
  </w:style>
  <w:style w:type="paragraph" w:styleId="af1">
    <w:name w:val="Subtitle"/>
    <w:next w:val="a0"/>
    <w:link w:val="af2"/>
    <w:qFormat/>
    <w:rsid w:val="009A301B"/>
    <w:pP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lang w:eastAsia="ru-RU"/>
    </w:rPr>
  </w:style>
  <w:style w:type="character" w:customStyle="1" w:styleId="af2">
    <w:name w:val="Подзаголовок Знак"/>
    <w:basedOn w:val="a1"/>
    <w:link w:val="af1"/>
    <w:rsid w:val="009A301B"/>
    <w:rPr>
      <w:rFonts w:ascii="Helvetica Neue" w:eastAsia="Arial Unicode MS" w:hAnsi="Helvetica Neue" w:cs="Arial Unicode MS"/>
      <w:b/>
      <w:bCs/>
      <w:caps/>
      <w:color w:val="357CA2"/>
      <w:spacing w:val="4"/>
      <w:lang w:eastAsia="ru-RU"/>
    </w:rPr>
  </w:style>
  <w:style w:type="paragraph" w:styleId="af3">
    <w:name w:val="Title"/>
    <w:basedOn w:val="a0"/>
    <w:next w:val="af1"/>
    <w:link w:val="af4"/>
    <w:qFormat/>
    <w:rsid w:val="009A30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4">
    <w:name w:val="Название Знак"/>
    <w:basedOn w:val="a1"/>
    <w:link w:val="af3"/>
    <w:rsid w:val="009A30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alloon Text"/>
    <w:basedOn w:val="a0"/>
    <w:link w:val="af6"/>
    <w:uiPriority w:val="99"/>
    <w:semiHidden/>
    <w:unhideWhenUsed/>
    <w:rsid w:val="009A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A301B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A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12"/>
    <w:next w:val="12"/>
    <w:rsid w:val="009A301B"/>
    <w:pPr>
      <w:keepNext/>
      <w:jc w:val="center"/>
    </w:pPr>
    <w:rPr>
      <w:b/>
      <w:sz w:val="28"/>
    </w:rPr>
  </w:style>
  <w:style w:type="paragraph" w:customStyle="1" w:styleId="21">
    <w:name w:val="заголовок 2"/>
    <w:basedOn w:val="12"/>
    <w:next w:val="12"/>
    <w:rsid w:val="009A301B"/>
    <w:pPr>
      <w:keepNext/>
      <w:jc w:val="center"/>
    </w:pPr>
    <w:rPr>
      <w:rFonts w:ascii="Courier" w:hAnsi="Courier"/>
      <w:sz w:val="28"/>
    </w:rPr>
  </w:style>
  <w:style w:type="paragraph" w:customStyle="1" w:styleId="14">
    <w:name w:val="Заголовок1"/>
    <w:next w:val="a0"/>
    <w:rsid w:val="009A301B"/>
    <w:pP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lang w:eastAsia="ru-RU"/>
    </w:rPr>
  </w:style>
  <w:style w:type="paragraph" w:customStyle="1" w:styleId="af7">
    <w:name w:val="ЧАСТЬ"/>
    <w:next w:val="a0"/>
    <w:rsid w:val="009A301B"/>
    <w:pPr>
      <w:spacing w:after="0" w:line="240" w:lineRule="auto"/>
      <w:outlineLvl w:val="0"/>
    </w:pPr>
    <w:rPr>
      <w:rFonts w:ascii="Helvetica Neue Light" w:eastAsia="Arial Unicode MS" w:hAnsi="Helvetica Neue Light" w:cs="Arial Unicode MS"/>
      <w:caps/>
      <w:color w:val="434343"/>
      <w:spacing w:val="7"/>
      <w:sz w:val="36"/>
      <w:szCs w:val="36"/>
      <w:lang w:eastAsia="ru-RU"/>
    </w:rPr>
  </w:style>
  <w:style w:type="paragraph" w:customStyle="1" w:styleId="15">
    <w:name w:val="1. Текст"/>
    <w:rsid w:val="009A301B"/>
    <w:pPr>
      <w:spacing w:after="0"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lang w:eastAsia="ru-RU"/>
    </w:rPr>
  </w:style>
  <w:style w:type="paragraph" w:customStyle="1" w:styleId="af8">
    <w:name w:val="ГЛАВА"/>
    <w:next w:val="a0"/>
    <w:rsid w:val="009A301B"/>
    <w:pPr>
      <w:spacing w:before="480" w:after="140" w:line="240" w:lineRule="auto"/>
      <w:outlineLvl w:val="1"/>
    </w:pPr>
    <w:rPr>
      <w:rFonts w:ascii="Helvetica Neue" w:eastAsia="Arial Unicode MS" w:hAnsi="Helvetica Neue" w:cs="Arial Unicode MS"/>
      <w:b/>
      <w:bCs/>
      <w:caps/>
      <w:color w:val="357CA2"/>
      <w:sz w:val="24"/>
      <w:szCs w:val="24"/>
      <w:lang w:eastAsia="ru-RU"/>
    </w:rPr>
  </w:style>
  <w:style w:type="paragraph" w:customStyle="1" w:styleId="af9">
    <w:name w:val="Статья"/>
    <w:rsid w:val="009A301B"/>
    <w:pPr>
      <w:spacing w:before="320" w:after="140" w:line="288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lang w:eastAsia="ru-RU"/>
    </w:rPr>
  </w:style>
  <w:style w:type="paragraph" w:customStyle="1" w:styleId="afa">
    <w:name w:val="Заголовок статьи"/>
    <w:basedOn w:val="a0"/>
    <w:next w:val="a0"/>
    <w:rsid w:val="009A301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1.1. текст"/>
    <w:rsid w:val="009A301B"/>
    <w:pPr>
      <w:spacing w:after="0" w:line="312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lang w:eastAsia="ru-RU"/>
    </w:rPr>
  </w:style>
  <w:style w:type="paragraph" w:customStyle="1" w:styleId="-0">
    <w:name w:val="- перечисление"/>
    <w:rsid w:val="009A301B"/>
    <w:pPr>
      <w:spacing w:after="80" w:line="264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lang w:eastAsia="ru-RU"/>
    </w:rPr>
  </w:style>
  <w:style w:type="paragraph" w:customStyle="1" w:styleId="afb">
    <w:name w:val="Комментарий"/>
    <w:basedOn w:val="a0"/>
    <w:next w:val="a0"/>
    <w:rsid w:val="009A301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23">
    <w:name w:val="Текст 2"/>
    <w:rsid w:val="009A301B"/>
    <w:pP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lang w:eastAsia="ru-RU"/>
    </w:rPr>
  </w:style>
  <w:style w:type="paragraph" w:customStyle="1" w:styleId="afc">
    <w:name w:val="Свободная форма"/>
    <w:rsid w:val="009A301B"/>
    <w:pPr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lang w:eastAsia="ru-RU"/>
    </w:rPr>
  </w:style>
  <w:style w:type="paragraph" w:customStyle="1" w:styleId="16">
    <w:name w:val="Стиль таблицы 1"/>
    <w:rsid w:val="009A301B"/>
    <w:pP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lang w:eastAsia="ru-RU"/>
    </w:rPr>
  </w:style>
  <w:style w:type="paragraph" w:customStyle="1" w:styleId="24">
    <w:name w:val="Стиль таблицы 2"/>
    <w:rsid w:val="009A301B"/>
    <w:pP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lang w:eastAsia="ru-RU"/>
    </w:rPr>
  </w:style>
  <w:style w:type="paragraph" w:customStyle="1" w:styleId="afd">
    <w:name w:val="Колонтитулы"/>
    <w:rsid w:val="009A301B"/>
    <w:pPr>
      <w:tabs>
        <w:tab w:val="right" w:pos="9020"/>
      </w:tabs>
      <w:spacing w:after="0" w:line="288" w:lineRule="auto"/>
    </w:pPr>
    <w:rPr>
      <w:rFonts w:ascii="Helvetica Neue Medium" w:eastAsia="Arial Unicode MS" w:hAnsi="Helvetica Neue Medium" w:cs="Arial Unicode MS"/>
      <w:color w:val="5F5F5F"/>
      <w:sz w:val="20"/>
      <w:szCs w:val="20"/>
      <w:lang w:eastAsia="ru-RU"/>
    </w:rPr>
  </w:style>
  <w:style w:type="paragraph" w:customStyle="1" w:styleId="ConsPlusNormal">
    <w:name w:val="ConsPlusNormal"/>
    <w:rsid w:val="009A3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A3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17">
    <w:name w:val="Название1"/>
    <w:basedOn w:val="a0"/>
    <w:rsid w:val="009A30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9A301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e">
    <w:name w:val="Содержимое таблицы"/>
    <w:basedOn w:val="a0"/>
    <w:rsid w:val="009A30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9A301B"/>
    <w:pPr>
      <w:jc w:val="center"/>
    </w:pPr>
    <w:rPr>
      <w:b/>
      <w:bCs/>
    </w:rPr>
  </w:style>
  <w:style w:type="paragraph" w:customStyle="1" w:styleId="ConsPlusNonformat">
    <w:name w:val="ConsPlusNonformat"/>
    <w:rsid w:val="009A3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9A301B"/>
  </w:style>
  <w:style w:type="character" w:customStyle="1" w:styleId="aff0">
    <w:name w:val="Цветовое выделение"/>
    <w:rsid w:val="009A301B"/>
    <w:rPr>
      <w:b/>
      <w:bCs/>
      <w:color w:val="000080"/>
      <w:sz w:val="20"/>
      <w:szCs w:val="20"/>
    </w:rPr>
  </w:style>
  <w:style w:type="character" w:customStyle="1" w:styleId="aff1">
    <w:name w:val="Гипертекстовая ссылка"/>
    <w:basedOn w:val="aff0"/>
    <w:rsid w:val="009A301B"/>
    <w:rPr>
      <w:b/>
      <w:bCs/>
      <w:color w:val="008000"/>
      <w:sz w:val="20"/>
      <w:szCs w:val="20"/>
      <w:u w:val="single"/>
    </w:rPr>
  </w:style>
  <w:style w:type="character" w:customStyle="1" w:styleId="Hyperlink0">
    <w:name w:val="Hyperlink.0"/>
    <w:basedOn w:val="a8"/>
    <w:rsid w:val="009A301B"/>
    <w:rPr>
      <w:color w:val="0000FF"/>
      <w:u w:val="single"/>
    </w:rPr>
  </w:style>
  <w:style w:type="character" w:customStyle="1" w:styleId="Hyperlink1">
    <w:name w:val="Hyperlink.1"/>
    <w:basedOn w:val="a8"/>
    <w:rsid w:val="009A301B"/>
    <w:rPr>
      <w:color w:val="0000FF"/>
      <w:u w:val="single"/>
    </w:rPr>
  </w:style>
  <w:style w:type="character" w:customStyle="1" w:styleId="Absatz-Standardschriftart">
    <w:name w:val="Absatz-Standardschriftart"/>
    <w:rsid w:val="009A301B"/>
  </w:style>
  <w:style w:type="character" w:customStyle="1" w:styleId="WW-Absatz-Standardschriftart">
    <w:name w:val="WW-Absatz-Standardschriftart"/>
    <w:rsid w:val="009A301B"/>
  </w:style>
  <w:style w:type="character" w:customStyle="1" w:styleId="WW-Absatz-Standardschriftart1">
    <w:name w:val="WW-Absatz-Standardschriftart1"/>
    <w:rsid w:val="009A301B"/>
  </w:style>
  <w:style w:type="character" w:customStyle="1" w:styleId="WW-Absatz-Standardschriftart11">
    <w:name w:val="WW-Absatz-Standardschriftart11"/>
    <w:rsid w:val="009A301B"/>
  </w:style>
  <w:style w:type="character" w:customStyle="1" w:styleId="19">
    <w:name w:val="Основной шрифт абзаца1"/>
    <w:rsid w:val="009A301B"/>
  </w:style>
  <w:style w:type="character" w:customStyle="1" w:styleId="11">
    <w:name w:val="Основной текст Знак1"/>
    <w:basedOn w:val="a1"/>
    <w:link w:val="ae"/>
    <w:semiHidden/>
    <w:locked/>
    <w:rsid w:val="009A301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a">
    <w:name w:val="Сетка таблицы1"/>
    <w:basedOn w:val="a2"/>
    <w:uiPriority w:val="59"/>
    <w:rsid w:val="009A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A30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2"/>
    <w:uiPriority w:val="59"/>
    <w:rsid w:val="009A301B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9A30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2"/>
    <w:uiPriority w:val="39"/>
    <w:rsid w:val="009A30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9A301B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9A30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2"/>
    <w:uiPriority w:val="39"/>
    <w:rsid w:val="009A30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9A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9A30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2"/>
    <w:uiPriority w:val="59"/>
    <w:rsid w:val="009A301B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9A30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1"/>
    <w:basedOn w:val="a2"/>
    <w:uiPriority w:val="59"/>
    <w:rsid w:val="009A301B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9A30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С числами"/>
    <w:rsid w:val="009A301B"/>
    <w:pPr>
      <w:numPr>
        <w:numId w:val="6"/>
      </w:numPr>
    </w:pPr>
  </w:style>
  <w:style w:type="numbering" w:customStyle="1" w:styleId="-">
    <w:name w:val="- пункт"/>
    <w:rsid w:val="009A301B"/>
    <w:pPr>
      <w:numPr>
        <w:numId w:val="14"/>
      </w:numPr>
    </w:pPr>
  </w:style>
  <w:style w:type="numbering" w:customStyle="1" w:styleId="1b">
    <w:name w:val="Нет списка1"/>
    <w:next w:val="a3"/>
    <w:uiPriority w:val="99"/>
    <w:semiHidden/>
    <w:unhideWhenUsed/>
    <w:rsid w:val="002C0765"/>
  </w:style>
  <w:style w:type="numbering" w:customStyle="1" w:styleId="112">
    <w:name w:val="Нет списка11"/>
    <w:next w:val="a3"/>
    <w:uiPriority w:val="99"/>
    <w:semiHidden/>
    <w:unhideWhenUsed/>
    <w:rsid w:val="002C0765"/>
  </w:style>
  <w:style w:type="numbering" w:customStyle="1" w:styleId="1110">
    <w:name w:val="Нет списка111"/>
    <w:next w:val="a3"/>
    <w:uiPriority w:val="99"/>
    <w:semiHidden/>
    <w:unhideWhenUsed/>
    <w:rsid w:val="002C0765"/>
  </w:style>
  <w:style w:type="numbering" w:customStyle="1" w:styleId="26">
    <w:name w:val="Нет списка2"/>
    <w:next w:val="a3"/>
    <w:uiPriority w:val="99"/>
    <w:semiHidden/>
    <w:unhideWhenUsed/>
    <w:rsid w:val="002C0765"/>
  </w:style>
  <w:style w:type="numbering" w:customStyle="1" w:styleId="30">
    <w:name w:val="Нет списка3"/>
    <w:next w:val="a3"/>
    <w:uiPriority w:val="99"/>
    <w:semiHidden/>
    <w:unhideWhenUsed/>
    <w:rsid w:val="002C0765"/>
  </w:style>
  <w:style w:type="numbering" w:customStyle="1" w:styleId="40">
    <w:name w:val="Нет списка4"/>
    <w:next w:val="a3"/>
    <w:uiPriority w:val="99"/>
    <w:semiHidden/>
    <w:unhideWhenUsed/>
    <w:rsid w:val="002C0765"/>
  </w:style>
  <w:style w:type="numbering" w:customStyle="1" w:styleId="121">
    <w:name w:val="Нет списка12"/>
    <w:next w:val="a3"/>
    <w:uiPriority w:val="99"/>
    <w:semiHidden/>
    <w:unhideWhenUsed/>
    <w:rsid w:val="002C0765"/>
  </w:style>
  <w:style w:type="numbering" w:customStyle="1" w:styleId="1c">
    <w:name w:val="С числами1"/>
    <w:rsid w:val="002C0765"/>
  </w:style>
  <w:style w:type="numbering" w:customStyle="1" w:styleId="-1">
    <w:name w:val="- пункт1"/>
    <w:rsid w:val="002C0765"/>
  </w:style>
  <w:style w:type="numbering" w:customStyle="1" w:styleId="1120">
    <w:name w:val="Нет списка112"/>
    <w:next w:val="a3"/>
    <w:uiPriority w:val="99"/>
    <w:semiHidden/>
    <w:unhideWhenUsed/>
    <w:rsid w:val="002C0765"/>
  </w:style>
  <w:style w:type="numbering" w:customStyle="1" w:styleId="211">
    <w:name w:val="Нет списка21"/>
    <w:next w:val="a3"/>
    <w:uiPriority w:val="99"/>
    <w:semiHidden/>
    <w:unhideWhenUsed/>
    <w:rsid w:val="002C0765"/>
  </w:style>
  <w:style w:type="numbering" w:customStyle="1" w:styleId="310">
    <w:name w:val="Нет списка31"/>
    <w:next w:val="a3"/>
    <w:uiPriority w:val="99"/>
    <w:semiHidden/>
    <w:unhideWhenUsed/>
    <w:rsid w:val="002C0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A30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A301B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9A301B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5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27139"/>
    <w:pPr>
      <w:ind w:left="720"/>
      <w:contextualSpacing/>
    </w:pPr>
  </w:style>
  <w:style w:type="paragraph" w:styleId="a6">
    <w:name w:val="Body Text Indent"/>
    <w:basedOn w:val="a0"/>
    <w:link w:val="a7"/>
    <w:unhideWhenUsed/>
    <w:rsid w:val="00A271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A271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2">
    <w:name w:val="Сетка таблицы22"/>
    <w:basedOn w:val="a2"/>
    <w:uiPriority w:val="39"/>
    <w:rsid w:val="0071491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A301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A301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9A30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1"/>
    <w:uiPriority w:val="99"/>
    <w:unhideWhenUsed/>
    <w:rsid w:val="009A301B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9A301B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unhideWhenUsed/>
    <w:rsid w:val="009A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A301B"/>
  </w:style>
  <w:style w:type="paragraph" w:styleId="ac">
    <w:name w:val="footer"/>
    <w:basedOn w:val="a0"/>
    <w:link w:val="ad"/>
    <w:uiPriority w:val="99"/>
    <w:unhideWhenUsed/>
    <w:rsid w:val="009A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A301B"/>
  </w:style>
  <w:style w:type="paragraph" w:styleId="ae">
    <w:name w:val="Body Text"/>
    <w:basedOn w:val="a0"/>
    <w:link w:val="11"/>
    <w:semiHidden/>
    <w:unhideWhenUsed/>
    <w:rsid w:val="009A30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Знак"/>
    <w:basedOn w:val="a1"/>
    <w:rsid w:val="009A301B"/>
  </w:style>
  <w:style w:type="paragraph" w:styleId="af0">
    <w:name w:val="List"/>
    <w:basedOn w:val="ae"/>
    <w:semiHidden/>
    <w:unhideWhenUsed/>
    <w:rsid w:val="009A301B"/>
    <w:rPr>
      <w:rFonts w:cs="Tahoma"/>
    </w:rPr>
  </w:style>
  <w:style w:type="paragraph" w:styleId="af1">
    <w:name w:val="Subtitle"/>
    <w:next w:val="a0"/>
    <w:link w:val="af2"/>
    <w:qFormat/>
    <w:rsid w:val="009A301B"/>
    <w:pP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lang w:eastAsia="ru-RU"/>
    </w:rPr>
  </w:style>
  <w:style w:type="character" w:customStyle="1" w:styleId="af2">
    <w:name w:val="Подзаголовок Знак"/>
    <w:basedOn w:val="a1"/>
    <w:link w:val="af1"/>
    <w:rsid w:val="009A301B"/>
    <w:rPr>
      <w:rFonts w:ascii="Helvetica Neue" w:eastAsia="Arial Unicode MS" w:hAnsi="Helvetica Neue" w:cs="Arial Unicode MS"/>
      <w:b/>
      <w:bCs/>
      <w:caps/>
      <w:color w:val="357CA2"/>
      <w:spacing w:val="4"/>
      <w:lang w:eastAsia="ru-RU"/>
    </w:rPr>
  </w:style>
  <w:style w:type="paragraph" w:styleId="af3">
    <w:name w:val="Title"/>
    <w:basedOn w:val="a0"/>
    <w:next w:val="af1"/>
    <w:link w:val="af4"/>
    <w:qFormat/>
    <w:rsid w:val="009A30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4">
    <w:name w:val="Название Знак"/>
    <w:basedOn w:val="a1"/>
    <w:link w:val="af3"/>
    <w:rsid w:val="009A30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alloon Text"/>
    <w:basedOn w:val="a0"/>
    <w:link w:val="af6"/>
    <w:uiPriority w:val="99"/>
    <w:semiHidden/>
    <w:unhideWhenUsed/>
    <w:rsid w:val="009A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A301B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A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12"/>
    <w:next w:val="12"/>
    <w:rsid w:val="009A301B"/>
    <w:pPr>
      <w:keepNext/>
      <w:jc w:val="center"/>
    </w:pPr>
    <w:rPr>
      <w:b/>
      <w:sz w:val="28"/>
    </w:rPr>
  </w:style>
  <w:style w:type="paragraph" w:customStyle="1" w:styleId="21">
    <w:name w:val="заголовок 2"/>
    <w:basedOn w:val="12"/>
    <w:next w:val="12"/>
    <w:rsid w:val="009A301B"/>
    <w:pPr>
      <w:keepNext/>
      <w:jc w:val="center"/>
    </w:pPr>
    <w:rPr>
      <w:rFonts w:ascii="Courier" w:hAnsi="Courier"/>
      <w:sz w:val="28"/>
    </w:rPr>
  </w:style>
  <w:style w:type="paragraph" w:customStyle="1" w:styleId="14">
    <w:name w:val="Заголовок1"/>
    <w:next w:val="a0"/>
    <w:rsid w:val="009A301B"/>
    <w:pP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lang w:eastAsia="ru-RU"/>
    </w:rPr>
  </w:style>
  <w:style w:type="paragraph" w:customStyle="1" w:styleId="af7">
    <w:name w:val="ЧАСТЬ"/>
    <w:next w:val="a0"/>
    <w:rsid w:val="009A301B"/>
    <w:pPr>
      <w:spacing w:after="0" w:line="240" w:lineRule="auto"/>
      <w:outlineLvl w:val="0"/>
    </w:pPr>
    <w:rPr>
      <w:rFonts w:ascii="Helvetica Neue Light" w:eastAsia="Arial Unicode MS" w:hAnsi="Helvetica Neue Light" w:cs="Arial Unicode MS"/>
      <w:caps/>
      <w:color w:val="434343"/>
      <w:spacing w:val="7"/>
      <w:sz w:val="36"/>
      <w:szCs w:val="36"/>
      <w:lang w:eastAsia="ru-RU"/>
    </w:rPr>
  </w:style>
  <w:style w:type="paragraph" w:customStyle="1" w:styleId="15">
    <w:name w:val="1. Текст"/>
    <w:rsid w:val="009A301B"/>
    <w:pPr>
      <w:spacing w:after="0"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lang w:eastAsia="ru-RU"/>
    </w:rPr>
  </w:style>
  <w:style w:type="paragraph" w:customStyle="1" w:styleId="af8">
    <w:name w:val="ГЛАВА"/>
    <w:next w:val="a0"/>
    <w:rsid w:val="009A301B"/>
    <w:pPr>
      <w:spacing w:before="480" w:after="140" w:line="240" w:lineRule="auto"/>
      <w:outlineLvl w:val="1"/>
    </w:pPr>
    <w:rPr>
      <w:rFonts w:ascii="Helvetica Neue" w:eastAsia="Arial Unicode MS" w:hAnsi="Helvetica Neue" w:cs="Arial Unicode MS"/>
      <w:b/>
      <w:bCs/>
      <w:caps/>
      <w:color w:val="357CA2"/>
      <w:sz w:val="24"/>
      <w:szCs w:val="24"/>
      <w:lang w:eastAsia="ru-RU"/>
    </w:rPr>
  </w:style>
  <w:style w:type="paragraph" w:customStyle="1" w:styleId="af9">
    <w:name w:val="Статья"/>
    <w:rsid w:val="009A301B"/>
    <w:pPr>
      <w:spacing w:before="320" w:after="140" w:line="288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lang w:eastAsia="ru-RU"/>
    </w:rPr>
  </w:style>
  <w:style w:type="paragraph" w:customStyle="1" w:styleId="afa">
    <w:name w:val="Заголовок статьи"/>
    <w:basedOn w:val="a0"/>
    <w:next w:val="a0"/>
    <w:rsid w:val="009A301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1.1. текст"/>
    <w:rsid w:val="009A301B"/>
    <w:pPr>
      <w:spacing w:after="0" w:line="312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lang w:eastAsia="ru-RU"/>
    </w:rPr>
  </w:style>
  <w:style w:type="paragraph" w:customStyle="1" w:styleId="-0">
    <w:name w:val="- перечисление"/>
    <w:rsid w:val="009A301B"/>
    <w:pPr>
      <w:spacing w:after="80" w:line="264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lang w:eastAsia="ru-RU"/>
    </w:rPr>
  </w:style>
  <w:style w:type="paragraph" w:customStyle="1" w:styleId="afb">
    <w:name w:val="Комментарий"/>
    <w:basedOn w:val="a0"/>
    <w:next w:val="a0"/>
    <w:rsid w:val="009A301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23">
    <w:name w:val="Текст 2"/>
    <w:rsid w:val="009A301B"/>
    <w:pP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lang w:eastAsia="ru-RU"/>
    </w:rPr>
  </w:style>
  <w:style w:type="paragraph" w:customStyle="1" w:styleId="afc">
    <w:name w:val="Свободная форма"/>
    <w:rsid w:val="009A301B"/>
    <w:pPr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lang w:eastAsia="ru-RU"/>
    </w:rPr>
  </w:style>
  <w:style w:type="paragraph" w:customStyle="1" w:styleId="16">
    <w:name w:val="Стиль таблицы 1"/>
    <w:rsid w:val="009A301B"/>
    <w:pP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lang w:eastAsia="ru-RU"/>
    </w:rPr>
  </w:style>
  <w:style w:type="paragraph" w:customStyle="1" w:styleId="24">
    <w:name w:val="Стиль таблицы 2"/>
    <w:rsid w:val="009A301B"/>
    <w:pP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lang w:eastAsia="ru-RU"/>
    </w:rPr>
  </w:style>
  <w:style w:type="paragraph" w:customStyle="1" w:styleId="afd">
    <w:name w:val="Колонтитулы"/>
    <w:rsid w:val="009A301B"/>
    <w:pPr>
      <w:tabs>
        <w:tab w:val="right" w:pos="9020"/>
      </w:tabs>
      <w:spacing w:after="0" w:line="288" w:lineRule="auto"/>
    </w:pPr>
    <w:rPr>
      <w:rFonts w:ascii="Helvetica Neue Medium" w:eastAsia="Arial Unicode MS" w:hAnsi="Helvetica Neue Medium" w:cs="Arial Unicode MS"/>
      <w:color w:val="5F5F5F"/>
      <w:sz w:val="20"/>
      <w:szCs w:val="20"/>
      <w:lang w:eastAsia="ru-RU"/>
    </w:rPr>
  </w:style>
  <w:style w:type="paragraph" w:customStyle="1" w:styleId="ConsPlusNormal">
    <w:name w:val="ConsPlusNormal"/>
    <w:rsid w:val="009A3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A30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17">
    <w:name w:val="Название1"/>
    <w:basedOn w:val="a0"/>
    <w:rsid w:val="009A30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9A301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e">
    <w:name w:val="Содержимое таблицы"/>
    <w:basedOn w:val="a0"/>
    <w:rsid w:val="009A30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9A301B"/>
    <w:pPr>
      <w:jc w:val="center"/>
    </w:pPr>
    <w:rPr>
      <w:b/>
      <w:bCs/>
    </w:rPr>
  </w:style>
  <w:style w:type="paragraph" w:customStyle="1" w:styleId="ConsPlusNonformat">
    <w:name w:val="ConsPlusNonformat"/>
    <w:rsid w:val="009A3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9A301B"/>
  </w:style>
  <w:style w:type="character" w:customStyle="1" w:styleId="aff0">
    <w:name w:val="Цветовое выделение"/>
    <w:rsid w:val="009A301B"/>
    <w:rPr>
      <w:b/>
      <w:bCs/>
      <w:color w:val="000080"/>
      <w:sz w:val="20"/>
      <w:szCs w:val="20"/>
    </w:rPr>
  </w:style>
  <w:style w:type="character" w:customStyle="1" w:styleId="aff1">
    <w:name w:val="Гипертекстовая ссылка"/>
    <w:basedOn w:val="aff0"/>
    <w:rsid w:val="009A301B"/>
    <w:rPr>
      <w:b/>
      <w:bCs/>
      <w:color w:val="008000"/>
      <w:sz w:val="20"/>
      <w:szCs w:val="20"/>
      <w:u w:val="single"/>
    </w:rPr>
  </w:style>
  <w:style w:type="character" w:customStyle="1" w:styleId="Hyperlink0">
    <w:name w:val="Hyperlink.0"/>
    <w:basedOn w:val="a8"/>
    <w:rsid w:val="009A301B"/>
    <w:rPr>
      <w:color w:val="0000FF"/>
      <w:u w:val="single"/>
    </w:rPr>
  </w:style>
  <w:style w:type="character" w:customStyle="1" w:styleId="Hyperlink1">
    <w:name w:val="Hyperlink.1"/>
    <w:basedOn w:val="a8"/>
    <w:rsid w:val="009A301B"/>
    <w:rPr>
      <w:color w:val="0000FF"/>
      <w:u w:val="single"/>
    </w:rPr>
  </w:style>
  <w:style w:type="character" w:customStyle="1" w:styleId="Absatz-Standardschriftart">
    <w:name w:val="Absatz-Standardschriftart"/>
    <w:rsid w:val="009A301B"/>
  </w:style>
  <w:style w:type="character" w:customStyle="1" w:styleId="WW-Absatz-Standardschriftart">
    <w:name w:val="WW-Absatz-Standardschriftart"/>
    <w:rsid w:val="009A301B"/>
  </w:style>
  <w:style w:type="character" w:customStyle="1" w:styleId="WW-Absatz-Standardschriftart1">
    <w:name w:val="WW-Absatz-Standardschriftart1"/>
    <w:rsid w:val="009A301B"/>
  </w:style>
  <w:style w:type="character" w:customStyle="1" w:styleId="WW-Absatz-Standardschriftart11">
    <w:name w:val="WW-Absatz-Standardschriftart11"/>
    <w:rsid w:val="009A301B"/>
  </w:style>
  <w:style w:type="character" w:customStyle="1" w:styleId="19">
    <w:name w:val="Основной шрифт абзаца1"/>
    <w:rsid w:val="009A301B"/>
  </w:style>
  <w:style w:type="character" w:customStyle="1" w:styleId="11">
    <w:name w:val="Основной текст Знак1"/>
    <w:basedOn w:val="a1"/>
    <w:link w:val="ae"/>
    <w:semiHidden/>
    <w:locked/>
    <w:rsid w:val="009A301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a">
    <w:name w:val="Сетка таблицы1"/>
    <w:basedOn w:val="a2"/>
    <w:uiPriority w:val="59"/>
    <w:rsid w:val="009A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A30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2"/>
    <w:uiPriority w:val="59"/>
    <w:rsid w:val="009A301B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9A30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2"/>
    <w:uiPriority w:val="39"/>
    <w:rsid w:val="009A30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9A301B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9A30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2"/>
    <w:uiPriority w:val="39"/>
    <w:rsid w:val="009A30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9A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9A30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2"/>
    <w:uiPriority w:val="59"/>
    <w:rsid w:val="009A301B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9A30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1"/>
    <w:basedOn w:val="a2"/>
    <w:uiPriority w:val="59"/>
    <w:rsid w:val="009A301B"/>
    <w:pPr>
      <w:spacing w:after="0" w:line="240" w:lineRule="auto"/>
    </w:pPr>
    <w:rPr>
      <w:rFonts w:eastAsia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9A30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С числами"/>
    <w:rsid w:val="009A301B"/>
    <w:pPr>
      <w:numPr>
        <w:numId w:val="6"/>
      </w:numPr>
    </w:pPr>
  </w:style>
  <w:style w:type="numbering" w:customStyle="1" w:styleId="-">
    <w:name w:val="- пункт"/>
    <w:rsid w:val="009A301B"/>
    <w:pPr>
      <w:numPr>
        <w:numId w:val="14"/>
      </w:numPr>
    </w:pPr>
  </w:style>
  <w:style w:type="numbering" w:customStyle="1" w:styleId="1b">
    <w:name w:val="Нет списка1"/>
    <w:next w:val="a3"/>
    <w:uiPriority w:val="99"/>
    <w:semiHidden/>
    <w:unhideWhenUsed/>
    <w:rsid w:val="002C0765"/>
  </w:style>
  <w:style w:type="numbering" w:customStyle="1" w:styleId="112">
    <w:name w:val="Нет списка11"/>
    <w:next w:val="a3"/>
    <w:uiPriority w:val="99"/>
    <w:semiHidden/>
    <w:unhideWhenUsed/>
    <w:rsid w:val="002C0765"/>
  </w:style>
  <w:style w:type="numbering" w:customStyle="1" w:styleId="1110">
    <w:name w:val="Нет списка111"/>
    <w:next w:val="a3"/>
    <w:uiPriority w:val="99"/>
    <w:semiHidden/>
    <w:unhideWhenUsed/>
    <w:rsid w:val="002C0765"/>
  </w:style>
  <w:style w:type="numbering" w:customStyle="1" w:styleId="26">
    <w:name w:val="Нет списка2"/>
    <w:next w:val="a3"/>
    <w:uiPriority w:val="99"/>
    <w:semiHidden/>
    <w:unhideWhenUsed/>
    <w:rsid w:val="002C0765"/>
  </w:style>
  <w:style w:type="numbering" w:customStyle="1" w:styleId="30">
    <w:name w:val="Нет списка3"/>
    <w:next w:val="a3"/>
    <w:uiPriority w:val="99"/>
    <w:semiHidden/>
    <w:unhideWhenUsed/>
    <w:rsid w:val="002C0765"/>
  </w:style>
  <w:style w:type="numbering" w:customStyle="1" w:styleId="40">
    <w:name w:val="Нет списка4"/>
    <w:next w:val="a3"/>
    <w:uiPriority w:val="99"/>
    <w:semiHidden/>
    <w:unhideWhenUsed/>
    <w:rsid w:val="002C0765"/>
  </w:style>
  <w:style w:type="numbering" w:customStyle="1" w:styleId="121">
    <w:name w:val="Нет списка12"/>
    <w:next w:val="a3"/>
    <w:uiPriority w:val="99"/>
    <w:semiHidden/>
    <w:unhideWhenUsed/>
    <w:rsid w:val="002C0765"/>
  </w:style>
  <w:style w:type="numbering" w:customStyle="1" w:styleId="1c">
    <w:name w:val="С числами1"/>
    <w:rsid w:val="002C0765"/>
  </w:style>
  <w:style w:type="numbering" w:customStyle="1" w:styleId="-1">
    <w:name w:val="- пункт1"/>
    <w:rsid w:val="002C0765"/>
  </w:style>
  <w:style w:type="numbering" w:customStyle="1" w:styleId="1120">
    <w:name w:val="Нет списка112"/>
    <w:next w:val="a3"/>
    <w:uiPriority w:val="99"/>
    <w:semiHidden/>
    <w:unhideWhenUsed/>
    <w:rsid w:val="002C0765"/>
  </w:style>
  <w:style w:type="numbering" w:customStyle="1" w:styleId="211">
    <w:name w:val="Нет списка21"/>
    <w:next w:val="a3"/>
    <w:uiPriority w:val="99"/>
    <w:semiHidden/>
    <w:unhideWhenUsed/>
    <w:rsid w:val="002C0765"/>
  </w:style>
  <w:style w:type="numbering" w:customStyle="1" w:styleId="310">
    <w:name w:val="Нет списка31"/>
    <w:next w:val="a3"/>
    <w:uiPriority w:val="99"/>
    <w:semiHidden/>
    <w:unhideWhenUsed/>
    <w:rsid w:val="002C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1448-CB22-49DE-BA75-FB4F4C5B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Текеев Р.</dc:creator>
  <cp:lastModifiedBy>user</cp:lastModifiedBy>
  <cp:revision>22</cp:revision>
  <cp:lastPrinted>2021-10-13T12:15:00Z</cp:lastPrinted>
  <dcterms:created xsi:type="dcterms:W3CDTF">2017-03-21T15:47:00Z</dcterms:created>
  <dcterms:modified xsi:type="dcterms:W3CDTF">2021-10-18T08:23:00Z</dcterms:modified>
</cp:coreProperties>
</file>