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08" w:rsidRDefault="00B42A08" w:rsidP="00B42A0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</w:t>
      </w:r>
    </w:p>
    <w:p w:rsidR="00B42A08" w:rsidRDefault="00B42A08" w:rsidP="00B42A0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решению Думы </w:t>
      </w:r>
    </w:p>
    <w:p w:rsidR="00B42A08" w:rsidRDefault="00B42A08" w:rsidP="00B42A0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города-курорта Кисловодска</w:t>
      </w:r>
    </w:p>
    <w:p w:rsidR="00B42A08" w:rsidRPr="00E37618" w:rsidRDefault="00B42A08" w:rsidP="00B42A0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7618">
        <w:rPr>
          <w:rFonts w:ascii="Times New Roman" w:hAnsi="Times New Roman" w:cs="Times New Roman"/>
          <w:sz w:val="28"/>
          <w:szCs w:val="28"/>
        </w:rPr>
        <w:t xml:space="preserve">                         от «</w:t>
      </w:r>
      <w:r w:rsidR="00E37618"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 w:rsidR="00E37618">
        <w:rPr>
          <w:rFonts w:ascii="Times New Roman" w:hAnsi="Times New Roman" w:cs="Times New Roman"/>
          <w:sz w:val="28"/>
          <w:szCs w:val="28"/>
        </w:rPr>
        <w:t>»</w:t>
      </w:r>
      <w:r w:rsidR="00E37618">
        <w:rPr>
          <w:rFonts w:ascii="Times New Roman" w:hAnsi="Times New Roman" w:cs="Times New Roman"/>
          <w:sz w:val="28"/>
          <w:szCs w:val="28"/>
          <w:u w:val="single"/>
        </w:rPr>
        <w:t xml:space="preserve">  октября  </w:t>
      </w:r>
      <w:r w:rsidR="00E37618"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E37618">
        <w:rPr>
          <w:rFonts w:ascii="Times New Roman" w:hAnsi="Times New Roman" w:cs="Times New Roman"/>
          <w:sz w:val="28"/>
          <w:szCs w:val="28"/>
          <w:u w:val="single"/>
        </w:rPr>
        <w:t>17-621</w:t>
      </w:r>
    </w:p>
    <w:p w:rsidR="00B42A08" w:rsidRDefault="00B42A08" w:rsidP="00B42A08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B42A08" w:rsidRPr="00C6629C" w:rsidRDefault="00B42A08" w:rsidP="00B42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29C">
        <w:rPr>
          <w:rFonts w:ascii="Times New Roman" w:hAnsi="Times New Roman" w:cs="Times New Roman"/>
          <w:sz w:val="28"/>
          <w:szCs w:val="28"/>
        </w:rPr>
        <w:t>ПОЛОЖЕНИЕ</w:t>
      </w:r>
    </w:p>
    <w:p w:rsidR="00B42A08" w:rsidRPr="00C6629C" w:rsidRDefault="00B42A08" w:rsidP="00B42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29C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города-курорта Кисловодска</w:t>
      </w:r>
    </w:p>
    <w:p w:rsidR="00B42A08" w:rsidRDefault="00B42A08" w:rsidP="00B42A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42A08" w:rsidRPr="00C6629C" w:rsidRDefault="00B42A08" w:rsidP="00B42A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2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2A08" w:rsidRPr="00515EBC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осуществления муниципального земельного контроля на территории муниципального образования города-курорта Кисловодск (далее - муниципальный контроль).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 xml:space="preserve">2. К отношениям, связанным с осуществлением муниципального земельного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 w:rsidRPr="00515E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>3. 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>4. Объектом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 города-курорта Кисловодска (далее - объекты контроля).</w:t>
      </w:r>
    </w:p>
    <w:p w:rsidR="00B42A08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>5. Муниципальный земельный контроль на территории муниципального образования города-курорта Кисловодска (далее - город Кисловодск) осуществляет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казенное</w:t>
      </w:r>
      <w:r w:rsidRPr="00515EBC">
        <w:rPr>
          <w:rFonts w:ascii="Times New Roman" w:hAnsi="Times New Roman" w:cs="Times New Roman"/>
          <w:sz w:val="28"/>
          <w:szCs w:val="28"/>
        </w:rPr>
        <w:t xml:space="preserve"> учреждение «Комитет имущественных отношений администрации города-курорта Кисловодска» (далее - Комитет).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Должностными лицами Комитета, уполномоченными осуществлять муниципальный земельный контроль, являются лица, в должностные обязанности которых в соответствии с должностной инструкцией входит осуществление полномочий по муниципальному земельному контролю.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на принятие решения о </w:t>
      </w:r>
      <w:r w:rsidRPr="00515EBC">
        <w:rPr>
          <w:rFonts w:ascii="Times New Roman" w:hAnsi="Times New Roman" w:cs="Times New Roman"/>
          <w:sz w:val="28"/>
          <w:szCs w:val="28"/>
        </w:rPr>
        <w:lastRenderedPageBreak/>
        <w:t>проведении контрольных (надзорных) мероприятий, является руководитель (заместитель руководителя) Комитета.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 xml:space="preserve">6. Должностные лица Комитета, при осуществлении муниципального земельного контроля, обладают правами, обязанностями и несут ответственность в соответствии с Федеральным </w:t>
      </w:r>
      <w:hyperlink r:id="rId6" w:history="1">
        <w:r w:rsidRPr="00515E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№ 248-ФЗ и иными федеральными законами.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 xml:space="preserve">7. Комитет проводит контрольные (надзорные) мероприятия из числа, </w:t>
      </w:r>
      <w:proofErr w:type="gramStart"/>
      <w:r w:rsidRPr="00515EB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15EB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Pr="00515E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№ 248-ФЗ (далее - контрольные (надзорные) мероприятия).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>8. Комитет для целей, связанных с осуществлением муниципального земельного контроля,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>9. Комитет осуществляет учет объектов контроля.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путем ведения журнала учета объектов контроля.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орган муниципального земельного контроля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 xml:space="preserve">10. Комитет осуществляет муниципальный земельный </w:t>
      </w:r>
      <w:proofErr w:type="gramStart"/>
      <w:r w:rsidRPr="00515E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5EBC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4)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их компетенции;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5) за иными обязательными требованиями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15EBC">
        <w:rPr>
          <w:rFonts w:ascii="Times New Roman" w:hAnsi="Times New Roman" w:cs="Times New Roman"/>
          <w:sz w:val="28"/>
          <w:szCs w:val="28"/>
        </w:rPr>
        <w:t>11. Система оценки и управления рисками при осуществлении муниципального земельного контроля не применяется.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>12. Муниципальный земельный контроль осуществляется посредством проведения: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контрольных мероприятий.</w:t>
      </w:r>
    </w:p>
    <w:p w:rsidR="00B42A08" w:rsidRPr="00515EBC" w:rsidRDefault="00B42A08" w:rsidP="00B42A0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A08" w:rsidRPr="00C6629C" w:rsidRDefault="00B42A08" w:rsidP="00B42A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2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29C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</w:t>
      </w:r>
    </w:p>
    <w:p w:rsidR="00B42A08" w:rsidRPr="00515EBC" w:rsidRDefault="00B42A08" w:rsidP="00B42A0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5E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профилактики).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Программа профилактики ежегодно утверждается Комитетом в порядке и сроки, установленные постановлением Правительства Российской Федерации.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Утвержденная программа профилактики размещается на официальном сайте муниципального образования города-курорта Кисловодска в информационно-телекоммуникационной сети "Интернет (далее - официальный сайт).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Комитет проводит следующие профилактические мероприятия: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16. Комитет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Комитет обязан размещать и поддерживать в актуальном состоянии на официальном сайте: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4) утвержденные органом муниципального земельного контроля проверочные листы;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5) программу профилактики рисков причинения вреда;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6) исчерпывающий перечень сведений, которые могут запрашиваться орган муниципального земельного контроля у контролируемого лица;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 xml:space="preserve">7) сведения о способах получения консультаций по вопросам </w:t>
      </w:r>
      <w:r w:rsidRPr="00515EBC">
        <w:rPr>
          <w:rFonts w:ascii="Times New Roman" w:hAnsi="Times New Roman" w:cs="Times New Roman"/>
          <w:sz w:val="28"/>
          <w:szCs w:val="28"/>
        </w:rPr>
        <w:lastRenderedPageBreak/>
        <w:t>соблюдения обязательных требований;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8) сведения о порядке досудебного обжалования решений органа муниципального земельного контроля, действий (бездействия) его должностных лиц;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9) доклады о муниципальном контроле;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10) иные сведения, предусмотренные программами профилактики рисков причинения вреда.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515EBC">
        <w:rPr>
          <w:rFonts w:ascii="Times New Roman" w:hAnsi="Times New Roman" w:cs="Times New Roman"/>
          <w:sz w:val="28"/>
          <w:szCs w:val="28"/>
        </w:rPr>
        <w:t>. Консультирование контролируемых лиц осуществляется уполномоченными должностными лицами Комитета в случае обращения по вопросам, связанным с соблюдением обязательных требований.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Консультирование осуществляется по телефону, посредством видеоконференц-связи,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1) соблюдение обязательных требований;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 и контрольных мероприятий, установленных Положением.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уполномоченным лицом в следующих случаях: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государственной власти или органов местного самоуправления, от органов администрации города-курорта Кисловодска или иных лиц.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Комитет ведет журналы учета консультирований.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BC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в Комитет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Комитета без указания в таком разъяснении сведений, отнесенных к информации, доступ к которой ограничен в соответствии с законодательством</w:t>
      </w:r>
      <w:proofErr w:type="gramEnd"/>
      <w:r w:rsidRPr="00515EB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42A08" w:rsidRDefault="00B42A08" w:rsidP="00B42A0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2A08" w:rsidRPr="00C6629C" w:rsidRDefault="00B42A08" w:rsidP="00B42A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29C">
        <w:rPr>
          <w:rFonts w:ascii="Times New Roman" w:hAnsi="Times New Roman" w:cs="Times New Roman"/>
          <w:sz w:val="28"/>
          <w:szCs w:val="28"/>
        </w:rPr>
        <w:t>3. Контрольные мероприятия</w:t>
      </w:r>
    </w:p>
    <w:p w:rsidR="00B42A08" w:rsidRPr="00C6629C" w:rsidRDefault="00B42A08" w:rsidP="00B42A08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Оценка соблюдения контролируемыми лицами обязательных требований проводится Комитетом посредством сл</w:t>
      </w:r>
      <w:r>
        <w:rPr>
          <w:rFonts w:ascii="Times New Roman" w:hAnsi="Times New Roman" w:cs="Times New Roman"/>
          <w:sz w:val="28"/>
          <w:szCs w:val="28"/>
        </w:rPr>
        <w:t>едующих контрольных мероприятий.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>
        <w:rPr>
          <w:rFonts w:ascii="Times New Roman" w:hAnsi="Times New Roman" w:cs="Times New Roman"/>
          <w:sz w:val="28"/>
          <w:szCs w:val="28"/>
        </w:rPr>
        <w:t>3.1.1.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lastRenderedPageBreak/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обследования);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BC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экспертизы);</w:t>
      </w:r>
      <w:proofErr w:type="gramEnd"/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3.1.2.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выездное обследование (посредством осмотра, инструментального обследования, в том числе (с применением видеозаписи).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15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Комитетом проводятся в отношении контролируемых лиц по основаниям, предусмотренным пунктами 1-5 части 1 и частью 2 статьи 57 Федерального закона № 248-ФЗ.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осуществляется без проведения плановых контрольных мероприятий.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Контрольные мероприятия, предусмотренные </w:t>
      </w:r>
      <w:hyperlink w:anchor="P101" w:history="1">
        <w:r w:rsidRPr="00515EB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3.1.1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6" w:history="1">
        <w:r>
          <w:rPr>
            <w:rFonts w:ascii="Times New Roman" w:hAnsi="Times New Roman" w:cs="Times New Roman"/>
            <w:sz w:val="28"/>
            <w:szCs w:val="28"/>
          </w:rPr>
          <w:t>3.1.2.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Положения, проводятся в соответствии с требованиями, установленными Федеральным </w:t>
      </w:r>
      <w:hyperlink r:id="rId8" w:history="1">
        <w:r w:rsidRPr="00515E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№ 248-ФЗ и Положением.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 xml:space="preserve">Контрольные мероприятия, предусмотренные </w:t>
      </w:r>
      <w:hyperlink w:anchor="P101" w:history="1">
        <w:r w:rsidRPr="00515EB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3.1.1.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Положения, могут проводиться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15EBC">
        <w:rPr>
          <w:rFonts w:ascii="Times New Roman" w:hAnsi="Times New Roman" w:cs="Times New Roman"/>
          <w:sz w:val="28"/>
          <w:szCs w:val="28"/>
        </w:rPr>
        <w:t xml:space="preserve"> только после согласования с органами </w:t>
      </w:r>
      <w:proofErr w:type="gramStart"/>
      <w:r w:rsidRPr="00515EBC">
        <w:rPr>
          <w:rFonts w:ascii="Times New Roman" w:hAnsi="Times New Roman" w:cs="Times New Roman"/>
          <w:sz w:val="28"/>
          <w:szCs w:val="28"/>
        </w:rPr>
        <w:t>прокуратуры</w:t>
      </w:r>
      <w:proofErr w:type="gramEnd"/>
      <w:r w:rsidRPr="00515EBC">
        <w:rPr>
          <w:rFonts w:ascii="Times New Roman" w:hAnsi="Times New Roman" w:cs="Times New Roman"/>
          <w:sz w:val="28"/>
          <w:szCs w:val="28"/>
        </w:rPr>
        <w:t xml:space="preserve"> в порядке установленном Федеральным </w:t>
      </w:r>
      <w:hyperlink r:id="rId9" w:history="1">
        <w:r w:rsidRPr="00515E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Контрольные мероприятия, проводимые при взаимодействии с контролируемым лицом, проводятся на основании распоряжения руководителя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5EBC">
        <w:rPr>
          <w:rFonts w:ascii="Times New Roman" w:hAnsi="Times New Roman" w:cs="Times New Roman"/>
          <w:sz w:val="28"/>
          <w:szCs w:val="28"/>
        </w:rPr>
        <w:t xml:space="preserve"> или уполномоченного им лица, в котором указываются сведения, установленные </w:t>
      </w:r>
      <w:hyperlink r:id="rId10" w:history="1">
        <w:r w:rsidRPr="00515EBC">
          <w:rPr>
            <w:rFonts w:ascii="Times New Roman" w:hAnsi="Times New Roman" w:cs="Times New Roman"/>
            <w:sz w:val="28"/>
            <w:szCs w:val="28"/>
          </w:rPr>
          <w:t>частью 1 статьи 64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5EBC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Контрольные мероприятия начинаются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</w:t>
      </w:r>
      <w:r w:rsidRPr="00515EBC">
        <w:rPr>
          <w:rFonts w:ascii="Times New Roman" w:hAnsi="Times New Roman" w:cs="Times New Roman"/>
          <w:sz w:val="28"/>
          <w:szCs w:val="28"/>
        </w:rPr>
        <w:lastRenderedPageBreak/>
        <w:t>случаев неработоспособности единого реестра контрольных (надзорных) мероприятий, зафиксированных оператором реестра.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EED">
        <w:rPr>
          <w:rFonts w:ascii="Times New Roman" w:hAnsi="Times New Roman" w:cs="Times New Roman"/>
          <w:sz w:val="28"/>
          <w:szCs w:val="28"/>
        </w:rPr>
        <w:t xml:space="preserve">3.7. Срок проведения контрольных мероприятий, предусмотренных </w:t>
      </w:r>
      <w:hyperlink w:anchor="P101" w:history="1">
        <w:r w:rsidRPr="00056EED">
          <w:rPr>
            <w:rFonts w:ascii="Times New Roman" w:hAnsi="Times New Roman" w:cs="Times New Roman"/>
            <w:sz w:val="28"/>
            <w:szCs w:val="28"/>
          </w:rPr>
          <w:t>пунктами 3.1.1.</w:t>
        </w:r>
      </w:hyperlink>
      <w:r w:rsidRPr="00056E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6" w:history="1">
        <w:r w:rsidRPr="00056EED">
          <w:rPr>
            <w:rFonts w:ascii="Times New Roman" w:hAnsi="Times New Roman" w:cs="Times New Roman"/>
            <w:sz w:val="28"/>
            <w:szCs w:val="28"/>
          </w:rPr>
          <w:t>3.1.2.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Положения, за исключением выездной проверки, определяется в соответствии с положениями, установленными Федеральным </w:t>
      </w:r>
      <w:hyperlink r:id="rId11" w:history="1">
        <w:r w:rsidRPr="00515E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5EBC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Pr="00515EBC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15EB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15EBC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2" w:history="1">
        <w:r w:rsidRPr="00515EBC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которая для </w:t>
      </w:r>
      <w:proofErr w:type="spellStart"/>
      <w:r w:rsidRPr="00515EB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15EBC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</w:t>
      </w:r>
      <w:proofErr w:type="gramEnd"/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515EBC">
        <w:rPr>
          <w:rFonts w:ascii="Times New Roman" w:hAnsi="Times New Roman" w:cs="Times New Roman"/>
          <w:sz w:val="28"/>
          <w:szCs w:val="28"/>
        </w:rPr>
        <w:t>. Для фиксации контрольных действий, доказательств нарушений обязательных требований при проведении инспекционного визита, рейдового осмотра, выездной проверки, выездного обследования может использоваться фото- и видеосъемка, за исключением случаев фиксации: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Информация о проведении в ходе контрольного мероприятия фото-, видеосъемки и использованных для этих целей технических средствах отражается в акте по результатам контрольного мероприятия.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Результаты проведения фото- и видеосъемки должны позволять однозначно идентифицировать объект фиксации, отражающий нарушение обязательных требований, время фиксации объекта. Фотографии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515EBC">
        <w:rPr>
          <w:rFonts w:ascii="Times New Roman" w:hAnsi="Times New Roman" w:cs="Times New Roman"/>
          <w:sz w:val="28"/>
          <w:szCs w:val="28"/>
        </w:rPr>
        <w:t xml:space="preserve"> Случаями, при наступлении которых индивидуальный предприниматель, гражданин, являющиеся контролируемыми лицами, вправе в соответствии с </w:t>
      </w:r>
      <w:hyperlink r:id="rId13" w:history="1">
        <w:r w:rsidRPr="00515EBC">
          <w:rPr>
            <w:rFonts w:ascii="Times New Roman" w:hAnsi="Times New Roman" w:cs="Times New Roman"/>
            <w:sz w:val="28"/>
            <w:szCs w:val="28"/>
          </w:rPr>
          <w:t>частью 8 статьи 31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представить в орган муниципального земельного контроля информацию о невозможности присутствия при проведении контрольного мероприятия, являются: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1) временная нетрудоспособность;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нахождение в служебной командировке в ином населенном пункте;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3) введение режима повышенной готовности или чрезвычайной ситуации на всей территории Российской Федерации или на территории Ставропольского края, которым предусмотрены ограничения для свободного передвижения граждан на соответствующей территории.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а) описание обстоятельств, послуживших поводом для обращения в орган муниципального земельного контроля, их продолжительность;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lastRenderedPageBreak/>
        <w:t>б) сведения о причинно-следственной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15EBC">
        <w:rPr>
          <w:rFonts w:ascii="Times New Roman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контролируемого лица.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Контрольные мероприятия, проводимые без взаимодействия с контролируемыми лицами, проводятся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5EBC">
        <w:rPr>
          <w:rFonts w:ascii="Times New Roman" w:hAnsi="Times New Roman" w:cs="Times New Roman"/>
          <w:sz w:val="28"/>
          <w:szCs w:val="28"/>
        </w:rPr>
        <w:t xml:space="preserve"> на основании заданий, выдаваемых руководителем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5EBC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515EBC">
        <w:rPr>
          <w:rFonts w:ascii="Times New Roman" w:hAnsi="Times New Roman" w:cs="Times New Roman"/>
          <w:sz w:val="28"/>
          <w:szCs w:val="28"/>
        </w:rPr>
        <w:t xml:space="preserve">. Оформление результатов контрольных мероприятий производится в порядке, установленном </w:t>
      </w:r>
      <w:hyperlink r:id="rId14" w:history="1">
        <w:r w:rsidRPr="00515EBC">
          <w:rPr>
            <w:rFonts w:ascii="Times New Roman" w:hAnsi="Times New Roman" w:cs="Times New Roman"/>
            <w:sz w:val="28"/>
            <w:szCs w:val="28"/>
          </w:rPr>
          <w:t>статьей 87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515EBC">
        <w:rPr>
          <w:rFonts w:ascii="Times New Roman" w:hAnsi="Times New Roman" w:cs="Times New Roman"/>
          <w:sz w:val="28"/>
          <w:szCs w:val="28"/>
        </w:rPr>
        <w:t xml:space="preserve">. Форма предписания об устранении выявленных нарушений, выдаваемого контролируемому лицу по результатам контрольного мероприятия, утверждается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15EBC">
        <w:rPr>
          <w:rFonts w:ascii="Times New Roman" w:hAnsi="Times New Roman" w:cs="Times New Roman"/>
          <w:sz w:val="28"/>
          <w:szCs w:val="28"/>
        </w:rPr>
        <w:t>.</w:t>
      </w:r>
    </w:p>
    <w:p w:rsidR="00B42A08" w:rsidRPr="00515EBC" w:rsidRDefault="00B42A08" w:rsidP="00B42A0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A08" w:rsidRPr="00C6629C" w:rsidRDefault="00B42A08" w:rsidP="00B42A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6629C">
        <w:rPr>
          <w:rFonts w:ascii="Times New Roman" w:hAnsi="Times New Roman" w:cs="Times New Roman"/>
          <w:sz w:val="28"/>
          <w:szCs w:val="28"/>
        </w:rPr>
        <w:t xml:space="preserve"> Оценка результативности и эффективности деятельности</w:t>
      </w:r>
    </w:p>
    <w:p w:rsidR="00B42A08" w:rsidRPr="00C6629C" w:rsidRDefault="00B42A08" w:rsidP="00B42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29C">
        <w:rPr>
          <w:rFonts w:ascii="Times New Roman" w:hAnsi="Times New Roman" w:cs="Times New Roman"/>
          <w:sz w:val="28"/>
          <w:szCs w:val="28"/>
        </w:rPr>
        <w:t>органа муниципального земельного контроля при осуществлении</w:t>
      </w:r>
    </w:p>
    <w:p w:rsidR="00B42A08" w:rsidRPr="00C6629C" w:rsidRDefault="00B42A08" w:rsidP="00B42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29C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B42A08" w:rsidRPr="00515EBC" w:rsidRDefault="00B42A08" w:rsidP="00B42A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515EBC">
        <w:rPr>
          <w:rFonts w:ascii="Times New Roman" w:hAnsi="Times New Roman" w:cs="Times New Roman"/>
          <w:sz w:val="28"/>
          <w:szCs w:val="28"/>
        </w:rPr>
        <w:t>. Оценка результативности и эффективности деятельности органа муниципального земельного контроля при осуществлении муниципального контроля производится в порядке,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контроля.</w:t>
      </w:r>
    </w:p>
    <w:p w:rsidR="00B42A08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515EBC">
        <w:rPr>
          <w:rFonts w:ascii="Times New Roman" w:hAnsi="Times New Roman" w:cs="Times New Roman"/>
          <w:sz w:val="28"/>
          <w:szCs w:val="28"/>
        </w:rPr>
        <w:t xml:space="preserve">. Ключевые </w:t>
      </w:r>
      <w:hyperlink w:anchor="P195" w:history="1">
        <w:r w:rsidRPr="00515EB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контроля, осуществляемого органом муниципального земельного контроля, их целевые значения, а также индикативные показатели для муниципального контроля утверждаются Думой города</w:t>
      </w:r>
      <w:r>
        <w:rPr>
          <w:rFonts w:ascii="Times New Roman" w:hAnsi="Times New Roman" w:cs="Times New Roman"/>
          <w:sz w:val="28"/>
          <w:szCs w:val="28"/>
        </w:rPr>
        <w:t>-курорта Кисловодска и</w:t>
      </w:r>
      <w:r w:rsidRPr="00515EBC">
        <w:rPr>
          <w:rFonts w:ascii="Times New Roman" w:hAnsi="Times New Roman" w:cs="Times New Roman"/>
          <w:sz w:val="28"/>
          <w:szCs w:val="28"/>
        </w:rPr>
        <w:t xml:space="preserve"> являются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15EBC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B42A08" w:rsidRPr="00A444A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444AC">
        <w:rPr>
          <w:rFonts w:ascii="Times New Roman" w:hAnsi="Times New Roman" w:cs="Times New Roman"/>
          <w:sz w:val="28"/>
          <w:szCs w:val="28"/>
        </w:rPr>
        <w:t xml:space="preserve">. Перечень индикаторов риска нарушений обязательных требований при осуществлении муниципального земельного контроля </w:t>
      </w:r>
      <w:r w:rsidRPr="00515EBC">
        <w:rPr>
          <w:rFonts w:ascii="Times New Roman" w:hAnsi="Times New Roman" w:cs="Times New Roman"/>
          <w:sz w:val="28"/>
          <w:szCs w:val="28"/>
        </w:rPr>
        <w:t>утверждаются Думой города</w:t>
      </w:r>
      <w:r>
        <w:rPr>
          <w:rFonts w:ascii="Times New Roman" w:hAnsi="Times New Roman" w:cs="Times New Roman"/>
          <w:sz w:val="28"/>
          <w:szCs w:val="28"/>
        </w:rPr>
        <w:t>-курорта Кисловодска и</w:t>
      </w:r>
      <w:r w:rsidRPr="00515EBC">
        <w:rPr>
          <w:rFonts w:ascii="Times New Roman" w:hAnsi="Times New Roman" w:cs="Times New Roman"/>
          <w:sz w:val="28"/>
          <w:szCs w:val="28"/>
        </w:rPr>
        <w:t xml:space="preserve"> являются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15EBC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515E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515EBC">
        <w:rPr>
          <w:rFonts w:ascii="Times New Roman" w:hAnsi="Times New Roman" w:cs="Times New Roman"/>
          <w:sz w:val="28"/>
          <w:szCs w:val="28"/>
        </w:rPr>
        <w:t xml:space="preserve"> ежегодно в порядке и в сроки, установленные постановлением Правительства Российской Федерации,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B42A08" w:rsidRDefault="00B42A08" w:rsidP="00B42A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42A08" w:rsidRPr="00C6629C" w:rsidRDefault="00B42A08" w:rsidP="00B42A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6629C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42A08" w:rsidRPr="00C6629C" w:rsidRDefault="00B42A08" w:rsidP="00B42A0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515EBC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5EBC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Ставропольского края, органами местного самоуправления, правоохранительными органами, организациями и гражданами.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BC">
        <w:rPr>
          <w:rFonts w:ascii="Times New Roman" w:hAnsi="Times New Roman" w:cs="Times New Roman"/>
          <w:sz w:val="28"/>
          <w:szCs w:val="28"/>
        </w:rPr>
        <w:t>В случае выявления в ходе осуществления муниципального контроля нарушения обязательных требований, контроль (надзор) за соблюдением которых осуществляют другие органы государственной власти, должностные лица органа муниципального земельного контроля, выявившие такие нарушения,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(надзора) для принятия мер.</w:t>
      </w:r>
      <w:proofErr w:type="gramEnd"/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515EBC">
        <w:rPr>
          <w:rFonts w:ascii="Times New Roman" w:hAnsi="Times New Roman" w:cs="Times New Roman"/>
          <w:sz w:val="28"/>
          <w:szCs w:val="28"/>
        </w:rPr>
        <w:t xml:space="preserve">. При осуществлении муниципального контроля применяются типовые формы документов, утвержденные в соответствии с Федеральным </w:t>
      </w:r>
      <w:hyperlink r:id="rId15" w:history="1">
        <w:r w:rsidRPr="00515E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 № 248-ФЗ.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515EBC">
        <w:rPr>
          <w:rFonts w:ascii="Times New Roman" w:hAnsi="Times New Roman" w:cs="Times New Roman"/>
          <w:sz w:val="28"/>
          <w:szCs w:val="28"/>
        </w:rPr>
        <w:t xml:space="preserve"> вправе утверждать формы документов, используемых им при осуществлении муниципального контроля, не утвержденные в порядке, установленном Федеральным </w:t>
      </w:r>
      <w:hyperlink r:id="rId16" w:history="1">
        <w:r w:rsidRPr="00515E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5EBC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515EBC">
        <w:rPr>
          <w:rFonts w:ascii="Times New Roman" w:hAnsi="Times New Roman" w:cs="Times New Roman"/>
          <w:sz w:val="28"/>
          <w:szCs w:val="28"/>
        </w:rPr>
        <w:t xml:space="preserve">. До 31 декабря 2023 года документы и сведения, в том числе акты по результатам контрольных мероприятий и предписания органа муниципального земельного контроля, а также информирование контролируемого лица о совершаемых должностными лицами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5EBC">
        <w:rPr>
          <w:rFonts w:ascii="Times New Roman" w:hAnsi="Times New Roman" w:cs="Times New Roman"/>
          <w:sz w:val="28"/>
          <w:szCs w:val="28"/>
        </w:rPr>
        <w:t xml:space="preserve"> и иными уполномоченными лицами действиях и принимаемых решениях составляются и подписываются на бумажном носителе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A08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A08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A08" w:rsidRPr="00515EBC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A08" w:rsidRPr="007D65A7" w:rsidRDefault="00B42A08" w:rsidP="00B42A08">
      <w:pPr>
        <w:spacing w:line="240" w:lineRule="exact"/>
        <w:ind w:right="-187"/>
        <w:jc w:val="both"/>
        <w:rPr>
          <w:sz w:val="28"/>
        </w:rPr>
      </w:pPr>
      <w:r w:rsidRPr="007D65A7">
        <w:rPr>
          <w:sz w:val="28"/>
        </w:rPr>
        <w:t>Председател</w:t>
      </w:r>
      <w:r>
        <w:rPr>
          <w:sz w:val="28"/>
        </w:rPr>
        <w:t>ь</w:t>
      </w:r>
      <w:r w:rsidRPr="007D65A7">
        <w:rPr>
          <w:sz w:val="28"/>
        </w:rPr>
        <w:t xml:space="preserve"> Думы </w:t>
      </w:r>
    </w:p>
    <w:p w:rsidR="00B42A08" w:rsidRDefault="00B42A08" w:rsidP="00B42A08">
      <w:pPr>
        <w:spacing w:line="240" w:lineRule="exact"/>
        <w:ind w:right="-187"/>
        <w:jc w:val="both"/>
        <w:rPr>
          <w:sz w:val="28"/>
        </w:rPr>
      </w:pPr>
      <w:r w:rsidRPr="007D65A7">
        <w:rPr>
          <w:sz w:val="28"/>
        </w:rPr>
        <w:t xml:space="preserve">города-курорта Кисловодска                                                         </w:t>
      </w:r>
      <w:r>
        <w:rPr>
          <w:sz w:val="28"/>
        </w:rPr>
        <w:t xml:space="preserve"> Л.Н. Волошина</w:t>
      </w: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2A08" w:rsidRPr="00515EBC" w:rsidRDefault="00B42A0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42A08" w:rsidRDefault="00B42A08" w:rsidP="00B42A0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04C22">
        <w:rPr>
          <w:rFonts w:ascii="Times New Roman" w:hAnsi="Times New Roman" w:cs="Times New Roman"/>
          <w:sz w:val="28"/>
          <w:szCs w:val="28"/>
        </w:rPr>
        <w:t xml:space="preserve">оложению о </w:t>
      </w:r>
      <w:proofErr w:type="gramStart"/>
      <w:r w:rsidRPr="00104C2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104C22">
        <w:rPr>
          <w:rFonts w:ascii="Times New Roman" w:hAnsi="Times New Roman" w:cs="Times New Roman"/>
          <w:sz w:val="28"/>
          <w:szCs w:val="28"/>
        </w:rPr>
        <w:t xml:space="preserve"> земельном </w:t>
      </w:r>
    </w:p>
    <w:p w:rsidR="00B42A08" w:rsidRDefault="00B42A08" w:rsidP="00B42A0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4C22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C2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B42A08" w:rsidRPr="00104C22" w:rsidRDefault="00B42A08" w:rsidP="00B42A0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04C22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:rsidR="00B42A08" w:rsidRDefault="00B42A08" w:rsidP="00B42A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2A08" w:rsidRPr="00C6629C" w:rsidRDefault="00B42A08" w:rsidP="00B42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5"/>
      <w:bookmarkEnd w:id="3"/>
      <w:r w:rsidRPr="00C6629C">
        <w:rPr>
          <w:rFonts w:ascii="Times New Roman" w:hAnsi="Times New Roman" w:cs="Times New Roman"/>
          <w:sz w:val="28"/>
          <w:szCs w:val="28"/>
        </w:rPr>
        <w:t>ПОКАЗАТЕЛИ</w:t>
      </w:r>
    </w:p>
    <w:p w:rsidR="00B42A08" w:rsidRPr="00C6629C" w:rsidRDefault="00B42A08" w:rsidP="00B42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29C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 на территории муниципального образования города-курорта Кисловодска и их целевые значения, индикативные показатели</w:t>
      </w:r>
    </w:p>
    <w:p w:rsidR="00B42A08" w:rsidRPr="00515EBC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 xml:space="preserve">1. Ключевые показатели в сфере муниципального земельного контроля на территории муниципального образования города-курорта </w:t>
      </w:r>
      <w:r>
        <w:rPr>
          <w:rFonts w:ascii="Times New Roman" w:hAnsi="Times New Roman" w:cs="Times New Roman"/>
          <w:sz w:val="28"/>
          <w:szCs w:val="28"/>
        </w:rPr>
        <w:t>Кисловодска</w:t>
      </w:r>
      <w:r w:rsidRPr="00515EBC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:rsidR="00B42A08" w:rsidRPr="00515EBC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2665"/>
      </w:tblGrid>
      <w:tr w:rsidR="00B42A08" w:rsidRPr="00515EBC" w:rsidTr="00625593">
        <w:tc>
          <w:tcPr>
            <w:tcW w:w="5953" w:type="dxa"/>
            <w:vAlign w:val="center"/>
          </w:tcPr>
          <w:p w:rsidR="00B42A08" w:rsidRPr="00515EBC" w:rsidRDefault="00B42A08" w:rsidP="00625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EBC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665" w:type="dxa"/>
            <w:vAlign w:val="center"/>
          </w:tcPr>
          <w:p w:rsidR="00B42A08" w:rsidRPr="00515EBC" w:rsidRDefault="00B42A08" w:rsidP="00625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EBC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515EB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42A08" w:rsidRPr="00515EBC" w:rsidTr="00625593">
        <w:tc>
          <w:tcPr>
            <w:tcW w:w="5953" w:type="dxa"/>
          </w:tcPr>
          <w:p w:rsidR="00B42A08" w:rsidRPr="00515EBC" w:rsidRDefault="00B42A08" w:rsidP="0062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5EBC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65" w:type="dxa"/>
          </w:tcPr>
          <w:p w:rsidR="00B42A08" w:rsidRPr="00515EBC" w:rsidRDefault="00B42A08" w:rsidP="0062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5EBC">
              <w:rPr>
                <w:rFonts w:ascii="Times New Roman" w:hAnsi="Times New Roman" w:cs="Times New Roman"/>
                <w:sz w:val="28"/>
                <w:szCs w:val="28"/>
              </w:rPr>
              <w:t>70 - 80</w:t>
            </w:r>
          </w:p>
        </w:tc>
      </w:tr>
      <w:tr w:rsidR="00B42A08" w:rsidRPr="00515EBC" w:rsidTr="00625593">
        <w:tc>
          <w:tcPr>
            <w:tcW w:w="5953" w:type="dxa"/>
          </w:tcPr>
          <w:p w:rsidR="00B42A08" w:rsidRPr="00515EBC" w:rsidRDefault="00B42A08" w:rsidP="0062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5EBC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65" w:type="dxa"/>
          </w:tcPr>
          <w:p w:rsidR="00B42A08" w:rsidRPr="00515EBC" w:rsidRDefault="00B42A08" w:rsidP="0062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5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A08" w:rsidRPr="00515EBC" w:rsidTr="00625593">
        <w:tc>
          <w:tcPr>
            <w:tcW w:w="5953" w:type="dxa"/>
          </w:tcPr>
          <w:p w:rsidR="00B42A08" w:rsidRPr="00515EBC" w:rsidRDefault="00B42A08" w:rsidP="0062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5EBC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665" w:type="dxa"/>
          </w:tcPr>
          <w:p w:rsidR="00B42A08" w:rsidRPr="00515EBC" w:rsidRDefault="00B42A08" w:rsidP="0062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5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A08" w:rsidRPr="00515EBC" w:rsidTr="00625593">
        <w:tc>
          <w:tcPr>
            <w:tcW w:w="5953" w:type="dxa"/>
          </w:tcPr>
          <w:p w:rsidR="00B42A08" w:rsidRPr="00B42A08" w:rsidRDefault="00B42A08" w:rsidP="00B42A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B42A08">
              <w:rPr>
                <w:color w:val="010101"/>
                <w:sz w:val="28"/>
                <w:szCs w:val="28"/>
              </w:rPr>
              <w:t>Иные показатели, отражающие уровень минимизации вреда</w:t>
            </w:r>
            <w:r>
              <w:rPr>
                <w:color w:val="010101"/>
                <w:sz w:val="28"/>
                <w:szCs w:val="28"/>
              </w:rPr>
              <w:t xml:space="preserve"> </w:t>
            </w:r>
            <w:r w:rsidRPr="00B42A08">
              <w:rPr>
                <w:color w:val="010101"/>
                <w:sz w:val="28"/>
                <w:szCs w:val="28"/>
              </w:rPr>
              <w:t>(ущерба) охраняемым законом ценностям, уровень устранения</w:t>
            </w:r>
          </w:p>
          <w:p w:rsidR="00B42A08" w:rsidRPr="00B42A08" w:rsidRDefault="00B42A08" w:rsidP="00B42A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B42A08">
              <w:rPr>
                <w:color w:val="010101"/>
                <w:sz w:val="28"/>
                <w:szCs w:val="28"/>
              </w:rPr>
              <w:t>риска причинения вреда (ущерба) в соответствующей сфере</w:t>
            </w:r>
          </w:p>
          <w:p w:rsidR="00B42A08" w:rsidRPr="00515EBC" w:rsidRDefault="00B42A08" w:rsidP="0062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2A08" w:rsidRPr="00515EBC" w:rsidRDefault="00B42A08" w:rsidP="0062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2A08" w:rsidRPr="00515EBC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 xml:space="preserve">2. Индикативные показатели в сфере муниципального земельного контроля на территории муниципального образования города-курорта </w:t>
      </w:r>
      <w:r>
        <w:rPr>
          <w:rFonts w:ascii="Times New Roman" w:hAnsi="Times New Roman" w:cs="Times New Roman"/>
          <w:sz w:val="28"/>
          <w:szCs w:val="28"/>
        </w:rPr>
        <w:t>Кисловодска</w:t>
      </w:r>
      <w:r w:rsidRPr="00515EBC">
        <w:rPr>
          <w:rFonts w:ascii="Times New Roman" w:hAnsi="Times New Roman" w:cs="Times New Roman"/>
          <w:sz w:val="28"/>
          <w:szCs w:val="28"/>
        </w:rPr>
        <w:t>: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lastRenderedPageBreak/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B42A08" w:rsidRPr="00515EBC" w:rsidRDefault="00B42A08" w:rsidP="00B42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требований.</w:t>
      </w:r>
    </w:p>
    <w:p w:rsidR="00B42A08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A08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A08" w:rsidRPr="00515EBC" w:rsidRDefault="00B42A08" w:rsidP="00B42A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A08" w:rsidRPr="007D65A7" w:rsidRDefault="00B42A08" w:rsidP="00B42A08">
      <w:pPr>
        <w:spacing w:line="240" w:lineRule="exact"/>
        <w:ind w:right="-187"/>
        <w:jc w:val="both"/>
        <w:rPr>
          <w:sz w:val="28"/>
        </w:rPr>
      </w:pPr>
      <w:r w:rsidRPr="007D65A7">
        <w:rPr>
          <w:sz w:val="28"/>
        </w:rPr>
        <w:t>Председател</w:t>
      </w:r>
      <w:r>
        <w:rPr>
          <w:sz w:val="28"/>
        </w:rPr>
        <w:t>ь</w:t>
      </w:r>
      <w:r w:rsidRPr="007D65A7">
        <w:rPr>
          <w:sz w:val="28"/>
        </w:rPr>
        <w:t xml:space="preserve"> Думы </w:t>
      </w:r>
    </w:p>
    <w:p w:rsidR="00B42A08" w:rsidRDefault="00B42A08" w:rsidP="00B42A08">
      <w:pPr>
        <w:spacing w:line="240" w:lineRule="exact"/>
        <w:ind w:right="-187"/>
        <w:jc w:val="both"/>
        <w:rPr>
          <w:sz w:val="28"/>
        </w:rPr>
      </w:pPr>
      <w:r w:rsidRPr="007D65A7">
        <w:rPr>
          <w:sz w:val="28"/>
        </w:rPr>
        <w:t xml:space="preserve">города-курорта Кисловодска                                                         </w:t>
      </w:r>
      <w:r>
        <w:rPr>
          <w:sz w:val="28"/>
        </w:rPr>
        <w:t xml:space="preserve"> Л.Н. Волошина</w:t>
      </w: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618" w:rsidRDefault="00E3761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2A08" w:rsidRPr="00515EBC" w:rsidRDefault="00B42A08" w:rsidP="00B42A0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5E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42A08" w:rsidRDefault="00B42A08" w:rsidP="00B42A0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04C22">
        <w:rPr>
          <w:rFonts w:ascii="Times New Roman" w:hAnsi="Times New Roman" w:cs="Times New Roman"/>
          <w:sz w:val="28"/>
          <w:szCs w:val="28"/>
        </w:rPr>
        <w:t xml:space="preserve">оложению о </w:t>
      </w:r>
      <w:proofErr w:type="gramStart"/>
      <w:r w:rsidRPr="00104C2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104C22">
        <w:rPr>
          <w:rFonts w:ascii="Times New Roman" w:hAnsi="Times New Roman" w:cs="Times New Roman"/>
          <w:sz w:val="28"/>
          <w:szCs w:val="28"/>
        </w:rPr>
        <w:t xml:space="preserve"> земельном </w:t>
      </w:r>
    </w:p>
    <w:p w:rsidR="00B42A08" w:rsidRDefault="00B42A08" w:rsidP="00B42A0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04C22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C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104C2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04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08" w:rsidRPr="00A444AC" w:rsidRDefault="00B42A08" w:rsidP="00B42A0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04C2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C22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:rsidR="00B42A08" w:rsidRDefault="00B42A08" w:rsidP="00B42A08">
      <w:pPr>
        <w:jc w:val="center"/>
        <w:rPr>
          <w:sz w:val="28"/>
          <w:szCs w:val="28"/>
        </w:rPr>
      </w:pPr>
    </w:p>
    <w:p w:rsidR="00B42A08" w:rsidRPr="00C6629C" w:rsidRDefault="00B42A08" w:rsidP="00B42A08">
      <w:pPr>
        <w:jc w:val="center"/>
        <w:rPr>
          <w:b/>
          <w:sz w:val="28"/>
          <w:szCs w:val="28"/>
        </w:rPr>
      </w:pPr>
      <w:r w:rsidRPr="00C6629C">
        <w:rPr>
          <w:b/>
          <w:sz w:val="28"/>
          <w:szCs w:val="28"/>
        </w:rPr>
        <w:t xml:space="preserve">ПЕРЕЧЕНЬ </w:t>
      </w:r>
    </w:p>
    <w:p w:rsidR="00B42A08" w:rsidRPr="00C6629C" w:rsidRDefault="00B42A08" w:rsidP="00B42A08">
      <w:pPr>
        <w:jc w:val="center"/>
        <w:rPr>
          <w:b/>
          <w:sz w:val="28"/>
          <w:szCs w:val="28"/>
        </w:rPr>
      </w:pPr>
      <w:r w:rsidRPr="00C6629C">
        <w:rPr>
          <w:b/>
          <w:sz w:val="28"/>
          <w:szCs w:val="28"/>
        </w:rPr>
        <w:t>индикаторов риска нарушений обязательных требований при осуществлении муниципального земельного контроля</w:t>
      </w:r>
    </w:p>
    <w:p w:rsidR="00B42A08" w:rsidRPr="00C6629C" w:rsidRDefault="00B42A08" w:rsidP="00B42A08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B42A08" w:rsidRDefault="00B42A08" w:rsidP="00B42A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осуществлении муниципального земельного контроля устанавливаются следующие индикаторы риска нарушения обязательных требований:</w:t>
      </w:r>
    </w:p>
    <w:p w:rsidR="00B42A08" w:rsidRDefault="00B42A08" w:rsidP="00B42A0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Несоответствие площади используемого контролируемым лицом земельного участка площади земельного участка, сведения о котором содержатся в Едином государственном реестре недвижимости, правоустанавливающих документах на земельный участок.</w:t>
      </w:r>
    </w:p>
    <w:p w:rsidR="00B42A08" w:rsidRDefault="00B42A08" w:rsidP="00B42A0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Несоответствие фактического использования контролируемым лицом земельного участка виду разрешенного использования земельного участка, сведения о котором содержатся в Едином государственном реестре недвижимости, правоустанавливающих документах на земельный участок.</w:t>
      </w:r>
    </w:p>
    <w:p w:rsidR="00B42A08" w:rsidRDefault="00B42A08" w:rsidP="00B42A0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Длительное не</w:t>
      </w:r>
      <w:r w:rsidR="00E37618">
        <w:rPr>
          <w:rFonts w:eastAsiaTheme="minorHAnsi"/>
          <w:sz w:val="28"/>
          <w:szCs w:val="28"/>
          <w:lang w:eastAsia="en-US"/>
        </w:rPr>
        <w:t xml:space="preserve"> </w:t>
      </w:r>
      <w:bookmarkStart w:id="4" w:name="_GoBack"/>
      <w:bookmarkEnd w:id="4"/>
      <w:r>
        <w:rPr>
          <w:rFonts w:eastAsiaTheme="minorHAnsi"/>
          <w:sz w:val="28"/>
          <w:szCs w:val="28"/>
          <w:lang w:eastAsia="en-US"/>
        </w:rPr>
        <w:t>освоение земельного участка при условии, что с момента предоставления земельного участка прошло более трех лет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B42A08" w:rsidRDefault="00B42A08" w:rsidP="00B42A0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B42A08" w:rsidRDefault="00B42A08" w:rsidP="00B42A08">
      <w:pPr>
        <w:rPr>
          <w:sz w:val="28"/>
          <w:szCs w:val="28"/>
        </w:rPr>
      </w:pPr>
    </w:p>
    <w:p w:rsidR="00B42A08" w:rsidRPr="003A1110" w:rsidRDefault="00B42A08" w:rsidP="00B42A08">
      <w:pPr>
        <w:rPr>
          <w:sz w:val="28"/>
          <w:szCs w:val="28"/>
        </w:rPr>
      </w:pPr>
    </w:p>
    <w:p w:rsidR="00B42A08" w:rsidRPr="003A1110" w:rsidRDefault="00B42A08" w:rsidP="00B42A08">
      <w:pPr>
        <w:rPr>
          <w:sz w:val="28"/>
          <w:szCs w:val="28"/>
        </w:rPr>
      </w:pPr>
    </w:p>
    <w:p w:rsidR="00B42A08" w:rsidRPr="007D65A7" w:rsidRDefault="00B42A08" w:rsidP="00B42A08">
      <w:pPr>
        <w:spacing w:line="240" w:lineRule="exact"/>
        <w:ind w:right="-187"/>
        <w:jc w:val="both"/>
        <w:rPr>
          <w:sz w:val="28"/>
        </w:rPr>
      </w:pPr>
      <w:r w:rsidRPr="007D65A7">
        <w:rPr>
          <w:sz w:val="28"/>
        </w:rPr>
        <w:t>Председател</w:t>
      </w:r>
      <w:r>
        <w:rPr>
          <w:sz w:val="28"/>
        </w:rPr>
        <w:t>ь</w:t>
      </w:r>
      <w:r w:rsidRPr="007D65A7">
        <w:rPr>
          <w:sz w:val="28"/>
        </w:rPr>
        <w:t xml:space="preserve"> Думы </w:t>
      </w:r>
    </w:p>
    <w:p w:rsidR="00543623" w:rsidRPr="00E37618" w:rsidRDefault="00B42A08" w:rsidP="00E37618">
      <w:pPr>
        <w:spacing w:line="240" w:lineRule="exact"/>
        <w:ind w:right="-187"/>
        <w:jc w:val="both"/>
        <w:rPr>
          <w:sz w:val="28"/>
        </w:rPr>
      </w:pPr>
      <w:r w:rsidRPr="007D65A7">
        <w:rPr>
          <w:sz w:val="28"/>
        </w:rPr>
        <w:t xml:space="preserve">города-курорта Кисловодска                                   </w:t>
      </w:r>
      <w:r>
        <w:rPr>
          <w:sz w:val="28"/>
        </w:rPr>
        <w:t xml:space="preserve">                    </w:t>
      </w:r>
      <w:r w:rsidRPr="007D65A7">
        <w:rPr>
          <w:sz w:val="28"/>
        </w:rPr>
        <w:t xml:space="preserve">    </w:t>
      </w:r>
      <w:r>
        <w:rPr>
          <w:sz w:val="28"/>
        </w:rPr>
        <w:t xml:space="preserve"> Л.Н. Волошина</w:t>
      </w:r>
    </w:p>
    <w:sectPr w:rsidR="00543623" w:rsidRPr="00E37618" w:rsidSect="00DE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A08"/>
    <w:rsid w:val="000C6061"/>
    <w:rsid w:val="00543623"/>
    <w:rsid w:val="00625285"/>
    <w:rsid w:val="00632815"/>
    <w:rsid w:val="009F1C48"/>
    <w:rsid w:val="00AB29E5"/>
    <w:rsid w:val="00B42A08"/>
    <w:rsid w:val="00E3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2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2A08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FD01298FF873AA7071B152C20E8247437CFD998198ECC07576A8B5CD64DA88716EA7D36AB9B72FDDBA42F47O3E6K" TargetMode="External"/><Relationship Id="rId13" Type="http://schemas.openxmlformats.org/officeDocument/2006/relationships/hyperlink" Target="consultantplus://offline/ref=2C4FD01298FF873AA7071B152C20E8247437CFD998198ECC07576A8B5CD64DA89516B27137AB8674F0CEF27E01623F1F1EF1D26C9F4E9B57OCE8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FD01298FF873AA7071B152C20E8247437CFD998198ECC07576A8B5CD64DA88716EA7D36AB9B72FDDBA42F47O3E6K" TargetMode="External"/><Relationship Id="rId12" Type="http://schemas.openxmlformats.org/officeDocument/2006/relationships/hyperlink" Target="consultantplus://offline/ref=2C4FD01298FF873AA7071B152C20E8247437CFD998198ECC07576A8B5CD64DA89516B27137AB8371FDCEF27E01623F1F1EF1D26C9F4E9B57OCE8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4FD01298FF873AA7071B152C20E8247437CFD998198ECC07576A8B5CD64DA88716EA7D36AB9B72FDDBA42F47O3E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FD01298FF873AA7071B152C20E8247437CFD998198ECC07576A8B5CD64DA88716EA7D36AB9B72FDDBA42F47O3E6K" TargetMode="External"/><Relationship Id="rId11" Type="http://schemas.openxmlformats.org/officeDocument/2006/relationships/hyperlink" Target="consultantplus://offline/ref=2C4FD01298FF873AA7071B152C20E8247437CFD998198ECC07576A8B5CD64DA88716EA7D36AB9B72FDDBA42F47O3E6K" TargetMode="External"/><Relationship Id="rId5" Type="http://schemas.openxmlformats.org/officeDocument/2006/relationships/hyperlink" Target="consultantplus://offline/ref=2C4FD01298FF873AA7071B152C20E8247437CFD998198ECC07576A8B5CD64DA88716EA7D36AB9B72FDDBA42F47O3E6K" TargetMode="External"/><Relationship Id="rId15" Type="http://schemas.openxmlformats.org/officeDocument/2006/relationships/hyperlink" Target="consultantplus://offline/ref=2C4FD01298FF873AA7071B152C20E8247437CFD998198ECC07576A8B5CD64DA88716EA7D36AB9B72FDDBA42F47O3E6K" TargetMode="External"/><Relationship Id="rId10" Type="http://schemas.openxmlformats.org/officeDocument/2006/relationships/hyperlink" Target="consultantplus://offline/ref=2C4FD01298FF873AA7071B152C20E8247437CFD998198ECC07576A8B5CD64DA89516B27137AA8475F2CEF27E01623F1F1EF1D26C9F4E9B57OCE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FD01298FF873AA7071B152C20E8247437CFD998198ECC07576A8B5CD64DA88716EA7D36AB9B72FDDBA42F47O3E6K" TargetMode="External"/><Relationship Id="rId14" Type="http://schemas.openxmlformats.org/officeDocument/2006/relationships/hyperlink" Target="consultantplus://offline/ref=2C4FD01298FF873AA7071B152C20E8247437CFD998198ECC07576A8B5CD64DA89516B27137AB8C7AF5CEF27E01623F1F1EF1D26C9F4E9B57OC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Пользователь</cp:lastModifiedBy>
  <cp:revision>2</cp:revision>
  <cp:lastPrinted>2021-10-19T07:41:00Z</cp:lastPrinted>
  <dcterms:created xsi:type="dcterms:W3CDTF">2021-10-19T07:25:00Z</dcterms:created>
  <dcterms:modified xsi:type="dcterms:W3CDTF">2021-10-26T13:05:00Z</dcterms:modified>
</cp:coreProperties>
</file>