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D3" w:rsidRPr="009E0B6A" w:rsidRDefault="00DA71D3" w:rsidP="00DA71D3">
      <w:pPr>
        <w:jc w:val="center"/>
        <w:rPr>
          <w:sz w:val="24"/>
          <w:szCs w:val="24"/>
        </w:rPr>
      </w:pPr>
      <w:r w:rsidRPr="009E0B6A">
        <w:rPr>
          <w:sz w:val="24"/>
          <w:szCs w:val="24"/>
        </w:rPr>
        <w:t>СРАВНИТЕЛЬНАЯ ТАБЛИЦА</w:t>
      </w:r>
    </w:p>
    <w:p w:rsidR="003B025D" w:rsidRDefault="00DA71D3" w:rsidP="00DA71D3">
      <w:pPr>
        <w:jc w:val="center"/>
        <w:rPr>
          <w:sz w:val="24"/>
          <w:szCs w:val="24"/>
        </w:rPr>
      </w:pPr>
      <w:r w:rsidRPr="009E0B6A">
        <w:rPr>
          <w:sz w:val="24"/>
          <w:szCs w:val="24"/>
        </w:rPr>
        <w:t xml:space="preserve">к проекту решения Думы города-курорта Кисловодска «О вынесении на публичные слушания </w:t>
      </w:r>
    </w:p>
    <w:p w:rsidR="00DA71D3" w:rsidRPr="009E0B6A" w:rsidRDefault="00DA71D3" w:rsidP="00DA71D3">
      <w:pPr>
        <w:jc w:val="center"/>
        <w:rPr>
          <w:sz w:val="24"/>
          <w:szCs w:val="24"/>
        </w:rPr>
      </w:pPr>
      <w:r w:rsidRPr="009E0B6A">
        <w:rPr>
          <w:sz w:val="24"/>
          <w:szCs w:val="24"/>
        </w:rPr>
        <w:t>проекта изменений в Устав городского округа города-курорта Кисловодска</w:t>
      </w:r>
      <w:r w:rsidR="009D197D">
        <w:rPr>
          <w:sz w:val="24"/>
          <w:szCs w:val="24"/>
        </w:rPr>
        <w:t xml:space="preserve"> Ставр</w:t>
      </w:r>
      <w:r w:rsidR="008D2E70">
        <w:rPr>
          <w:sz w:val="24"/>
          <w:szCs w:val="24"/>
        </w:rPr>
        <w:t>опольского края</w:t>
      </w:r>
      <w:r w:rsidRPr="009E0B6A">
        <w:rPr>
          <w:sz w:val="24"/>
          <w:szCs w:val="24"/>
        </w:rPr>
        <w:t>»</w:t>
      </w:r>
    </w:p>
    <w:p w:rsidR="00DA71D3" w:rsidRPr="003B025D" w:rsidRDefault="00762508" w:rsidP="00762508">
      <w:pPr>
        <w:tabs>
          <w:tab w:val="left" w:pos="6549"/>
        </w:tabs>
        <w:rPr>
          <w:b/>
        </w:rPr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095"/>
        <w:gridCol w:w="6173"/>
      </w:tblGrid>
      <w:tr w:rsidR="00D20EAE" w:rsidRPr="003B025D" w:rsidTr="009229E8">
        <w:tc>
          <w:tcPr>
            <w:tcW w:w="2518" w:type="dxa"/>
          </w:tcPr>
          <w:p w:rsidR="00D20EAE" w:rsidRPr="003B025D" w:rsidRDefault="003B025D" w:rsidP="003B025D">
            <w:pPr>
              <w:jc w:val="center"/>
              <w:rPr>
                <w:b/>
                <w:sz w:val="24"/>
                <w:szCs w:val="24"/>
              </w:rPr>
            </w:pPr>
            <w:r w:rsidRPr="003B025D">
              <w:rPr>
                <w:b/>
                <w:sz w:val="24"/>
                <w:szCs w:val="24"/>
              </w:rPr>
              <w:t>Структурная единица Устава</w:t>
            </w:r>
          </w:p>
        </w:tc>
        <w:tc>
          <w:tcPr>
            <w:tcW w:w="6095" w:type="dxa"/>
          </w:tcPr>
          <w:p w:rsidR="00D20EAE" w:rsidRPr="003B025D" w:rsidRDefault="00D20EAE" w:rsidP="00D20EAE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  <w:r w:rsidRPr="003B025D">
              <w:rPr>
                <w:b/>
                <w:bCs/>
                <w:sz w:val="24"/>
                <w:szCs w:val="24"/>
              </w:rPr>
              <w:t>Действующая редакция</w:t>
            </w:r>
          </w:p>
        </w:tc>
        <w:tc>
          <w:tcPr>
            <w:tcW w:w="6173" w:type="dxa"/>
          </w:tcPr>
          <w:p w:rsidR="00D20EAE" w:rsidRPr="003B025D" w:rsidRDefault="00D20EAE" w:rsidP="00D20EAE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  <w:r w:rsidRPr="003B025D">
              <w:rPr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A617BC" w:rsidRPr="003B025D" w:rsidTr="009229E8">
        <w:tc>
          <w:tcPr>
            <w:tcW w:w="2518" w:type="dxa"/>
          </w:tcPr>
          <w:p w:rsidR="00A617BC" w:rsidRDefault="00A617BC" w:rsidP="00A617BC">
            <w:pPr>
              <w:ind w:right="-250"/>
              <w:rPr>
                <w:sz w:val="24"/>
                <w:szCs w:val="24"/>
              </w:rPr>
            </w:pPr>
            <w:r w:rsidRPr="00A617BC">
              <w:rPr>
                <w:sz w:val="24"/>
                <w:szCs w:val="24"/>
              </w:rPr>
              <w:t>Статья 9</w:t>
            </w:r>
            <w:r>
              <w:rPr>
                <w:sz w:val="24"/>
                <w:szCs w:val="24"/>
              </w:rPr>
              <w:t>.</w:t>
            </w:r>
          </w:p>
          <w:p w:rsidR="00A617BC" w:rsidRPr="00A617BC" w:rsidRDefault="00A617BC" w:rsidP="00A617BC">
            <w:pPr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местного значения городского округа города-курорта Кисловодска </w:t>
            </w:r>
            <w:r w:rsidRPr="00A617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A617BC" w:rsidRPr="00A617BC" w:rsidRDefault="00A617BC" w:rsidP="00A617BC">
            <w:pPr>
              <w:autoSpaceDE w:val="0"/>
              <w:autoSpaceDN w:val="0"/>
              <w:adjustRightInd w:val="0"/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A30F5">
              <w:rPr>
                <w:sz w:val="24"/>
                <w:szCs w:val="24"/>
              </w:rPr>
              <w:t>45</w:t>
            </w:r>
            <w:r w:rsidRPr="00A617BC">
              <w:rPr>
                <w:sz w:val="24"/>
                <w:szCs w:val="24"/>
              </w:rPr>
              <w:t xml:space="preserve">) организация в соответствии с Федеральным </w:t>
            </w:r>
            <w:hyperlink r:id="rId6" w:history="1">
              <w:r w:rsidRPr="00A617BC">
                <w:rPr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A617B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617BC">
              <w:rPr>
                <w:sz w:val="24"/>
                <w:szCs w:val="24"/>
              </w:rPr>
              <w:t>от 24</w:t>
            </w:r>
            <w:r w:rsidR="006F7432">
              <w:rPr>
                <w:sz w:val="24"/>
                <w:szCs w:val="24"/>
              </w:rPr>
              <w:t>.07.</w:t>
            </w:r>
            <w:r w:rsidRPr="00A617BC">
              <w:rPr>
                <w:sz w:val="24"/>
                <w:szCs w:val="24"/>
              </w:rPr>
              <w:t xml:space="preserve">2007  </w:t>
            </w:r>
            <w:r>
              <w:rPr>
                <w:sz w:val="24"/>
                <w:szCs w:val="24"/>
              </w:rPr>
              <w:t>№</w:t>
            </w:r>
            <w:r w:rsidRPr="00A617BC">
              <w:rPr>
                <w:sz w:val="24"/>
                <w:szCs w:val="24"/>
              </w:rPr>
              <w:t xml:space="preserve"> 221-ФЗ </w:t>
            </w:r>
            <w:r>
              <w:rPr>
                <w:sz w:val="24"/>
                <w:szCs w:val="24"/>
              </w:rPr>
              <w:t>«О кадастровой деятельности»</w:t>
            </w:r>
            <w:r w:rsidRPr="00A617BC">
              <w:rPr>
                <w:sz w:val="24"/>
                <w:szCs w:val="24"/>
              </w:rPr>
              <w:t xml:space="preserve"> выполнения комплексных кадастровых работ и утверждение карты-плана территории.</w:t>
            </w:r>
          </w:p>
          <w:p w:rsidR="00A617BC" w:rsidRPr="003B025D" w:rsidRDefault="00A617BC" w:rsidP="00D20EAE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73" w:type="dxa"/>
          </w:tcPr>
          <w:p w:rsidR="006A30F5" w:rsidRDefault="00646DBB" w:rsidP="00A617BC">
            <w:pPr>
              <w:pStyle w:val="a7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A30F5">
              <w:rPr>
                <w:sz w:val="24"/>
                <w:szCs w:val="24"/>
              </w:rPr>
              <w:t xml:space="preserve">45) </w:t>
            </w:r>
            <w:r w:rsidR="00A617BC" w:rsidRPr="00A617BC">
              <w:rPr>
                <w:sz w:val="24"/>
                <w:szCs w:val="24"/>
              </w:rPr>
              <w:t xml:space="preserve">организация в соответствии с </w:t>
            </w:r>
            <w:r w:rsidR="006A30F5">
              <w:rPr>
                <w:sz w:val="24"/>
                <w:szCs w:val="24"/>
              </w:rPr>
              <w:t>ф</w:t>
            </w:r>
            <w:r w:rsidR="00A617BC" w:rsidRPr="00A617BC">
              <w:rPr>
                <w:sz w:val="24"/>
                <w:szCs w:val="24"/>
              </w:rPr>
              <w:t xml:space="preserve">едеральным </w:t>
            </w:r>
            <w:hyperlink r:id="rId7" w:history="1">
              <w:r w:rsidR="00A617BC" w:rsidRPr="00646DBB">
                <w:rPr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="00A617BC" w:rsidRPr="00A617BC">
              <w:rPr>
                <w:sz w:val="24"/>
                <w:szCs w:val="24"/>
              </w:rPr>
              <w:t xml:space="preserve"> </w:t>
            </w:r>
            <w:r w:rsidR="006A30F5">
              <w:rPr>
                <w:sz w:val="24"/>
                <w:szCs w:val="24"/>
              </w:rPr>
              <w:t xml:space="preserve">   </w:t>
            </w:r>
          </w:p>
          <w:p w:rsidR="006A30F5" w:rsidRDefault="006A30F5" w:rsidP="00A617BC">
            <w:pPr>
              <w:pStyle w:val="a7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выполнения </w:t>
            </w:r>
            <w:r w:rsidR="00A617BC" w:rsidRPr="00A617BC">
              <w:rPr>
                <w:sz w:val="24"/>
                <w:szCs w:val="24"/>
              </w:rPr>
              <w:t xml:space="preserve"> комплексных кадастровых работ и </w:t>
            </w:r>
            <w:r w:rsidR="00646DB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</w:p>
          <w:p w:rsidR="00A617BC" w:rsidRPr="00A617BC" w:rsidRDefault="006A30F5" w:rsidP="00A617BC">
            <w:pPr>
              <w:pStyle w:val="a7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617BC" w:rsidRPr="00A617BC">
              <w:rPr>
                <w:sz w:val="24"/>
                <w:szCs w:val="24"/>
              </w:rPr>
              <w:t>утв</w:t>
            </w:r>
            <w:r>
              <w:rPr>
                <w:sz w:val="24"/>
                <w:szCs w:val="24"/>
              </w:rPr>
              <w:t>ерждение карты-плана территории</w:t>
            </w:r>
          </w:p>
          <w:p w:rsidR="00A617BC" w:rsidRPr="003B025D" w:rsidRDefault="00A617BC" w:rsidP="00A617BC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95EBE" w:rsidRPr="003B025D" w:rsidTr="009229E8">
        <w:tc>
          <w:tcPr>
            <w:tcW w:w="2518" w:type="dxa"/>
          </w:tcPr>
          <w:p w:rsidR="00295EBE" w:rsidRDefault="00295EBE" w:rsidP="00295EBE">
            <w:pPr>
              <w:rPr>
                <w:sz w:val="24"/>
                <w:szCs w:val="24"/>
              </w:rPr>
            </w:pPr>
            <w:r w:rsidRPr="00295EBE">
              <w:rPr>
                <w:sz w:val="24"/>
                <w:szCs w:val="24"/>
              </w:rPr>
              <w:t xml:space="preserve">Статья </w:t>
            </w:r>
            <w:r>
              <w:rPr>
                <w:sz w:val="24"/>
                <w:szCs w:val="24"/>
              </w:rPr>
              <w:t>1</w:t>
            </w:r>
            <w:r w:rsidR="005142D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  <w:p w:rsidR="00295EBE" w:rsidRDefault="00295EBE" w:rsidP="002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 органов местного самоуправления городского округа города-курорта Кисловодска на решение вопросов, не отнесенных</w:t>
            </w:r>
            <w:r w:rsidR="004F7683">
              <w:rPr>
                <w:sz w:val="24"/>
                <w:szCs w:val="24"/>
              </w:rPr>
              <w:t xml:space="preserve"> к вопросам местного значения городского округа </w:t>
            </w:r>
          </w:p>
          <w:p w:rsidR="004F7683" w:rsidRPr="00295EBE" w:rsidRDefault="004F7683" w:rsidP="00295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1 </w:t>
            </w:r>
          </w:p>
        </w:tc>
        <w:tc>
          <w:tcPr>
            <w:tcW w:w="6095" w:type="dxa"/>
          </w:tcPr>
          <w:p w:rsidR="00295EBE" w:rsidRPr="004F7683" w:rsidRDefault="004F7683" w:rsidP="004F7683">
            <w:pPr>
              <w:autoSpaceDE w:val="0"/>
              <w:autoSpaceDN w:val="0"/>
              <w:adjustRightInd w:val="0"/>
              <w:ind w:firstLine="540"/>
              <w:rPr>
                <w:bCs/>
                <w:sz w:val="24"/>
                <w:szCs w:val="24"/>
              </w:rPr>
            </w:pPr>
            <w:r w:rsidRPr="004F7683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 xml:space="preserve">) отсутствует </w:t>
            </w:r>
          </w:p>
        </w:tc>
        <w:tc>
          <w:tcPr>
            <w:tcW w:w="6173" w:type="dxa"/>
          </w:tcPr>
          <w:p w:rsidR="00295EBE" w:rsidRPr="00295EBE" w:rsidRDefault="00295EBE" w:rsidP="00295EB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 w:val="0"/>
                <w:sz w:val="24"/>
                <w:szCs w:val="24"/>
              </w:rPr>
              <w:t>20) осуществление мероприятий по оказанию помощи лицам, находящимся в состоянии алкогольного, наркотического или иного токсического опьянения</w:t>
            </w:r>
            <w:r w:rsidR="004F7683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295EBE" w:rsidRPr="003B025D" w:rsidRDefault="00295EBE" w:rsidP="00D20EAE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C6819" w:rsidRPr="009E0B6A" w:rsidTr="009229E8">
        <w:tc>
          <w:tcPr>
            <w:tcW w:w="2518" w:type="dxa"/>
          </w:tcPr>
          <w:p w:rsidR="00CC6819" w:rsidRDefault="008D2E70" w:rsidP="00D0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 w:rsidR="00B7692D">
              <w:rPr>
                <w:sz w:val="24"/>
                <w:szCs w:val="24"/>
              </w:rPr>
              <w:t xml:space="preserve">атья </w:t>
            </w:r>
            <w:r>
              <w:rPr>
                <w:sz w:val="24"/>
                <w:szCs w:val="24"/>
              </w:rPr>
              <w:t>14</w:t>
            </w:r>
            <w:r w:rsidR="00B769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Права граждан на осуществление местного самоуправления</w:t>
            </w:r>
            <w:r w:rsidR="00B7692D">
              <w:rPr>
                <w:sz w:val="24"/>
                <w:szCs w:val="24"/>
              </w:rPr>
              <w:t xml:space="preserve"> </w:t>
            </w:r>
          </w:p>
          <w:p w:rsidR="008D2E70" w:rsidRPr="003B025D" w:rsidRDefault="008D2E70" w:rsidP="0025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50F4B">
              <w:rPr>
                <w:sz w:val="24"/>
                <w:szCs w:val="24"/>
              </w:rPr>
              <w:t xml:space="preserve">асть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8405B8" w:rsidRPr="009229E8" w:rsidRDefault="000133CA" w:rsidP="001C6E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8405B8" w:rsidRPr="009229E8">
              <w:rPr>
                <w:sz w:val="24"/>
                <w:szCs w:val="24"/>
              </w:rPr>
              <w:t xml:space="preserve"> Граждане, проживающие на территории городского округа города-курорта Кисловодска, имеют право:</w:t>
            </w:r>
          </w:p>
          <w:p w:rsidR="00CC6819" w:rsidRPr="009229E8" w:rsidRDefault="000133CA" w:rsidP="001C6E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vertAlign w:val="superscript"/>
              </w:rPr>
              <w:t>1</w:t>
            </w:r>
            <w:r w:rsidR="008405B8" w:rsidRPr="009229E8">
              <w:rPr>
                <w:bCs/>
                <w:sz w:val="24"/>
                <w:szCs w:val="24"/>
              </w:rPr>
              <w:t xml:space="preserve">) отсутствует </w:t>
            </w:r>
          </w:p>
        </w:tc>
        <w:tc>
          <w:tcPr>
            <w:tcW w:w="6173" w:type="dxa"/>
          </w:tcPr>
          <w:p w:rsidR="008405B8" w:rsidRPr="009229E8" w:rsidRDefault="008405B8" w:rsidP="001C6E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29E8">
              <w:rPr>
                <w:sz w:val="24"/>
                <w:szCs w:val="24"/>
              </w:rPr>
              <w:t>4. Граждане, проживающие на территории городского округа города-курорта Кисловодска, имеют право:</w:t>
            </w:r>
          </w:p>
          <w:p w:rsidR="00CC6819" w:rsidRPr="009229E8" w:rsidRDefault="000133CA" w:rsidP="000133C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vertAlign w:val="superscript"/>
              </w:rPr>
              <w:t>1</w:t>
            </w:r>
            <w:r w:rsidR="008405B8" w:rsidRPr="009229E8">
              <w:rPr>
                <w:bCs/>
                <w:sz w:val="24"/>
                <w:szCs w:val="24"/>
              </w:rPr>
              <w:t>)</w:t>
            </w:r>
            <w:r w:rsidR="009229E8" w:rsidRPr="009229E8">
              <w:rPr>
                <w:bCs/>
                <w:sz w:val="24"/>
                <w:szCs w:val="24"/>
              </w:rPr>
              <w:t xml:space="preserve"> </w:t>
            </w:r>
            <w:r w:rsidR="008405B8" w:rsidRPr="009229E8">
              <w:rPr>
                <w:bCs/>
                <w:sz w:val="24"/>
                <w:szCs w:val="24"/>
              </w:rPr>
              <w:t>вносить инициативные проекты</w:t>
            </w:r>
          </w:p>
        </w:tc>
      </w:tr>
      <w:tr w:rsidR="00D03056" w:rsidRPr="009E0B6A" w:rsidTr="009229E8">
        <w:tc>
          <w:tcPr>
            <w:tcW w:w="2518" w:type="dxa"/>
          </w:tcPr>
          <w:p w:rsidR="00D03056" w:rsidRDefault="009229E8" w:rsidP="00D0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22</w:t>
            </w:r>
            <w:r w:rsidR="00B7692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Собрание граждан</w:t>
            </w:r>
            <w:r w:rsidR="00B7692D">
              <w:rPr>
                <w:sz w:val="24"/>
                <w:szCs w:val="24"/>
              </w:rPr>
              <w:t xml:space="preserve"> </w:t>
            </w:r>
          </w:p>
          <w:p w:rsidR="009229E8" w:rsidRDefault="00250F4B" w:rsidP="00D0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9229E8">
              <w:rPr>
                <w:sz w:val="24"/>
                <w:szCs w:val="24"/>
              </w:rPr>
              <w:t>1</w:t>
            </w:r>
          </w:p>
          <w:p w:rsidR="00250F4B" w:rsidRDefault="00250F4B" w:rsidP="00D03056">
            <w:pPr>
              <w:rPr>
                <w:sz w:val="24"/>
                <w:szCs w:val="24"/>
              </w:rPr>
            </w:pPr>
          </w:p>
          <w:p w:rsidR="00250F4B" w:rsidRDefault="00250F4B" w:rsidP="00D03056">
            <w:pPr>
              <w:rPr>
                <w:sz w:val="24"/>
                <w:szCs w:val="24"/>
              </w:rPr>
            </w:pPr>
          </w:p>
          <w:p w:rsidR="00250F4B" w:rsidRDefault="00250F4B" w:rsidP="00D03056">
            <w:pPr>
              <w:rPr>
                <w:sz w:val="24"/>
                <w:szCs w:val="24"/>
              </w:rPr>
            </w:pPr>
          </w:p>
          <w:p w:rsidR="00250F4B" w:rsidRDefault="00250F4B" w:rsidP="00D03056">
            <w:pPr>
              <w:rPr>
                <w:sz w:val="24"/>
                <w:szCs w:val="24"/>
              </w:rPr>
            </w:pPr>
          </w:p>
          <w:p w:rsidR="00250F4B" w:rsidRDefault="00250F4B" w:rsidP="00D03056">
            <w:pPr>
              <w:rPr>
                <w:sz w:val="24"/>
                <w:szCs w:val="24"/>
              </w:rPr>
            </w:pPr>
          </w:p>
          <w:p w:rsidR="00250F4B" w:rsidRDefault="00250F4B" w:rsidP="00D03056">
            <w:pPr>
              <w:rPr>
                <w:sz w:val="24"/>
                <w:szCs w:val="24"/>
              </w:rPr>
            </w:pPr>
          </w:p>
          <w:p w:rsidR="00250F4B" w:rsidRPr="003B025D" w:rsidRDefault="00250F4B" w:rsidP="00D0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5 </w:t>
            </w:r>
          </w:p>
        </w:tc>
        <w:tc>
          <w:tcPr>
            <w:tcW w:w="6095" w:type="dxa"/>
          </w:tcPr>
          <w:p w:rsidR="00250F4B" w:rsidRDefault="00250F4B" w:rsidP="001C6E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4BF4" w:rsidRDefault="00D24BF4" w:rsidP="001C6E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городского округа, осуществления территориального общественного самоуправления могут </w:t>
            </w:r>
            <w:r>
              <w:rPr>
                <w:sz w:val="24"/>
                <w:szCs w:val="24"/>
              </w:rPr>
              <w:lastRenderedPageBreak/>
              <w:t>проводиться собрания граждан.</w:t>
            </w:r>
          </w:p>
          <w:p w:rsidR="00D03056" w:rsidRDefault="00D03056" w:rsidP="001C6E32">
            <w:pPr>
              <w:jc w:val="both"/>
              <w:rPr>
                <w:sz w:val="24"/>
                <w:szCs w:val="24"/>
              </w:rPr>
            </w:pPr>
          </w:p>
          <w:p w:rsidR="00250F4B" w:rsidRDefault="00250F4B" w:rsidP="001C6E32">
            <w:pPr>
              <w:jc w:val="both"/>
              <w:rPr>
                <w:sz w:val="24"/>
                <w:szCs w:val="24"/>
              </w:rPr>
            </w:pPr>
          </w:p>
          <w:p w:rsidR="004A287E" w:rsidRDefault="004A287E" w:rsidP="001C6E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Порядок назначения и проведения, полномочия собрания граждан в целях осуществления территориального общественного самоуправления определяются уставом территориального общественного самоуправления.</w:t>
            </w:r>
          </w:p>
          <w:p w:rsidR="00250F4B" w:rsidRPr="003B025D" w:rsidRDefault="00250F4B" w:rsidP="001C6E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73" w:type="dxa"/>
          </w:tcPr>
          <w:p w:rsidR="00250F4B" w:rsidRDefault="00250F4B" w:rsidP="001C6E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4BF4" w:rsidRDefault="00D24BF4" w:rsidP="001C6E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городского округа, </w:t>
            </w:r>
            <w:r w:rsidRPr="00250F4B">
              <w:rPr>
                <w:b/>
                <w:sz w:val="24"/>
                <w:szCs w:val="24"/>
              </w:rPr>
              <w:t xml:space="preserve">обсуждения вопросов внесения инициативных проектов и их </w:t>
            </w:r>
            <w:r w:rsidRPr="00250F4B">
              <w:rPr>
                <w:b/>
                <w:sz w:val="24"/>
                <w:szCs w:val="24"/>
              </w:rPr>
              <w:lastRenderedPageBreak/>
              <w:t>рассмотрения</w:t>
            </w:r>
            <w:r w:rsidR="00250F4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осуществления территориального общественного самоуправления могут проводиться собрания граждан.</w:t>
            </w:r>
          </w:p>
          <w:p w:rsidR="004A287E" w:rsidRDefault="004A287E" w:rsidP="001C6E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Порядок назначения и проведения, полномочия собрания граждан в целях осуществления территориального общественного самоуправления определяются уставом территориального общественного самоуправления.</w:t>
            </w:r>
          </w:p>
          <w:p w:rsidR="004A287E" w:rsidRPr="003B025D" w:rsidRDefault="000471F3" w:rsidP="00B7692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471F3">
              <w:rPr>
                <w:b/>
                <w:sz w:val="24"/>
                <w:szCs w:val="24"/>
              </w:rPr>
              <w:t>В собрании граждан по вопросам внесения инициативных проектов и их рассмотрения вправе принимать участие жители соответствующей территории городского округа города-курорта Кисловодска,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 Думы города-курорта Кисловодска.</w:t>
            </w:r>
          </w:p>
        </w:tc>
      </w:tr>
      <w:tr w:rsidR="00BE1325" w:rsidRPr="009E0B6A" w:rsidTr="009229E8">
        <w:tc>
          <w:tcPr>
            <w:tcW w:w="2518" w:type="dxa"/>
          </w:tcPr>
          <w:p w:rsidR="00BE1325" w:rsidRDefault="006E7379" w:rsidP="00D0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Статья 24</w:t>
            </w:r>
            <w:r w:rsidR="00D20E50">
              <w:rPr>
                <w:sz w:val="24"/>
                <w:szCs w:val="24"/>
              </w:rPr>
              <w:t>.</w:t>
            </w:r>
            <w:r w:rsidR="00B769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Опрос граждан</w:t>
            </w:r>
            <w:r w:rsidR="00B769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810059" w:rsidRDefault="006E7379" w:rsidP="00D0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</w:t>
            </w:r>
          </w:p>
          <w:p w:rsidR="00810059" w:rsidRDefault="00810059" w:rsidP="00D03056">
            <w:pPr>
              <w:rPr>
                <w:sz w:val="24"/>
                <w:szCs w:val="24"/>
              </w:rPr>
            </w:pPr>
          </w:p>
          <w:p w:rsidR="00810059" w:rsidRDefault="00810059" w:rsidP="00D03056">
            <w:pPr>
              <w:rPr>
                <w:sz w:val="24"/>
                <w:szCs w:val="24"/>
              </w:rPr>
            </w:pPr>
          </w:p>
          <w:p w:rsidR="00810059" w:rsidRDefault="00810059" w:rsidP="00D03056">
            <w:pPr>
              <w:rPr>
                <w:sz w:val="24"/>
                <w:szCs w:val="24"/>
              </w:rPr>
            </w:pPr>
          </w:p>
          <w:p w:rsidR="00810059" w:rsidRDefault="00810059" w:rsidP="00D03056">
            <w:pPr>
              <w:rPr>
                <w:sz w:val="24"/>
                <w:szCs w:val="24"/>
              </w:rPr>
            </w:pPr>
          </w:p>
          <w:p w:rsidR="00810059" w:rsidRDefault="00810059" w:rsidP="00D03056">
            <w:pPr>
              <w:rPr>
                <w:sz w:val="24"/>
                <w:szCs w:val="24"/>
              </w:rPr>
            </w:pPr>
          </w:p>
          <w:p w:rsidR="00810059" w:rsidRDefault="00810059" w:rsidP="00D03056">
            <w:pPr>
              <w:rPr>
                <w:sz w:val="24"/>
                <w:szCs w:val="24"/>
              </w:rPr>
            </w:pPr>
          </w:p>
          <w:p w:rsidR="00810059" w:rsidRDefault="00810059" w:rsidP="00D03056">
            <w:pPr>
              <w:rPr>
                <w:sz w:val="24"/>
                <w:szCs w:val="24"/>
              </w:rPr>
            </w:pPr>
          </w:p>
          <w:p w:rsidR="00B13F7F" w:rsidRDefault="00810059" w:rsidP="00D0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3</w:t>
            </w:r>
          </w:p>
          <w:p w:rsidR="00B13F7F" w:rsidRDefault="00B13F7F" w:rsidP="00D03056">
            <w:pPr>
              <w:rPr>
                <w:sz w:val="24"/>
                <w:szCs w:val="24"/>
              </w:rPr>
            </w:pPr>
          </w:p>
          <w:p w:rsidR="00B13F7F" w:rsidRDefault="00B13F7F" w:rsidP="00D03056">
            <w:pPr>
              <w:rPr>
                <w:sz w:val="24"/>
                <w:szCs w:val="24"/>
              </w:rPr>
            </w:pPr>
          </w:p>
          <w:p w:rsidR="00B13F7F" w:rsidRDefault="00B13F7F" w:rsidP="00D03056">
            <w:pPr>
              <w:rPr>
                <w:sz w:val="24"/>
                <w:szCs w:val="24"/>
              </w:rPr>
            </w:pPr>
          </w:p>
          <w:p w:rsidR="00B13F7F" w:rsidRDefault="00B13F7F" w:rsidP="00D03056">
            <w:pPr>
              <w:rPr>
                <w:sz w:val="24"/>
                <w:szCs w:val="24"/>
              </w:rPr>
            </w:pPr>
          </w:p>
          <w:p w:rsidR="00B13F7F" w:rsidRDefault="00B13F7F" w:rsidP="00D03056">
            <w:pPr>
              <w:rPr>
                <w:sz w:val="24"/>
                <w:szCs w:val="24"/>
              </w:rPr>
            </w:pPr>
          </w:p>
          <w:p w:rsidR="00B13F7F" w:rsidRDefault="00B13F7F" w:rsidP="00D03056">
            <w:pPr>
              <w:rPr>
                <w:sz w:val="24"/>
                <w:szCs w:val="24"/>
              </w:rPr>
            </w:pPr>
          </w:p>
          <w:p w:rsidR="006E7379" w:rsidRDefault="00B13F7F" w:rsidP="00D0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5 </w:t>
            </w:r>
            <w:r w:rsidR="006E7379">
              <w:rPr>
                <w:sz w:val="24"/>
                <w:szCs w:val="24"/>
              </w:rPr>
              <w:t xml:space="preserve"> </w:t>
            </w:r>
          </w:p>
          <w:p w:rsidR="00E306DA" w:rsidRDefault="00E306DA" w:rsidP="00D03056">
            <w:pPr>
              <w:rPr>
                <w:sz w:val="24"/>
                <w:szCs w:val="24"/>
              </w:rPr>
            </w:pPr>
          </w:p>
          <w:p w:rsidR="00E306DA" w:rsidRDefault="00E306DA" w:rsidP="00D03056">
            <w:pPr>
              <w:rPr>
                <w:sz w:val="24"/>
                <w:szCs w:val="24"/>
              </w:rPr>
            </w:pPr>
          </w:p>
          <w:p w:rsidR="00E306DA" w:rsidRDefault="00E306DA" w:rsidP="00D03056">
            <w:pPr>
              <w:rPr>
                <w:sz w:val="24"/>
                <w:szCs w:val="24"/>
              </w:rPr>
            </w:pPr>
          </w:p>
          <w:p w:rsidR="00E306DA" w:rsidRDefault="00E306DA" w:rsidP="00D03056">
            <w:pPr>
              <w:rPr>
                <w:sz w:val="24"/>
                <w:szCs w:val="24"/>
              </w:rPr>
            </w:pPr>
          </w:p>
          <w:p w:rsidR="00E306DA" w:rsidRDefault="00E306DA" w:rsidP="00D03056">
            <w:pPr>
              <w:rPr>
                <w:sz w:val="24"/>
                <w:szCs w:val="24"/>
              </w:rPr>
            </w:pPr>
          </w:p>
          <w:p w:rsidR="00E306DA" w:rsidRPr="003B025D" w:rsidRDefault="00E306DA" w:rsidP="00D0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1 части 7</w:t>
            </w:r>
          </w:p>
        </w:tc>
        <w:tc>
          <w:tcPr>
            <w:tcW w:w="6095" w:type="dxa"/>
          </w:tcPr>
          <w:p w:rsidR="00BE1325" w:rsidRDefault="00BE1325" w:rsidP="001C6E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F05E9" w:rsidRDefault="00EF05E9" w:rsidP="001C6E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176C8" w:rsidRDefault="009176C8" w:rsidP="001C6E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 опросе граждан имеют право участвовать жители городского округа, обладающие избирательным правом.</w:t>
            </w:r>
          </w:p>
          <w:p w:rsidR="006E7379" w:rsidRDefault="006E7379" w:rsidP="001C6E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C6E32" w:rsidRDefault="001C6E32" w:rsidP="001C6E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C6E32" w:rsidRDefault="001C6E32" w:rsidP="001C6E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C6E32" w:rsidRDefault="001C6E32" w:rsidP="001C6E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C6E32" w:rsidRDefault="001C6E32" w:rsidP="001C6E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C6E32" w:rsidRDefault="001C6E32" w:rsidP="001C6E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C6E32" w:rsidRDefault="001C6E32" w:rsidP="001C6E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Опрос граждан проводится по инициативе:</w:t>
            </w:r>
          </w:p>
          <w:p w:rsidR="001C6E32" w:rsidRDefault="001C6E32" w:rsidP="001C6E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отсутствует </w:t>
            </w:r>
          </w:p>
          <w:p w:rsidR="00B13F7F" w:rsidRDefault="00B13F7F" w:rsidP="001C6E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13F7F" w:rsidRDefault="00B13F7F" w:rsidP="001C6E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F7E31" w:rsidRDefault="00CF7E31" w:rsidP="00CF7E3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CF7E31" w:rsidRDefault="00CF7E31" w:rsidP="00CF7E31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80245C" w:rsidRDefault="0080245C" w:rsidP="00CF7E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F7E31" w:rsidRDefault="00CF7E31" w:rsidP="00CF7E3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Решение о назначении опроса граждан принимается </w:t>
            </w:r>
            <w:r>
              <w:rPr>
                <w:sz w:val="24"/>
                <w:szCs w:val="24"/>
              </w:rPr>
              <w:lastRenderedPageBreak/>
              <w:t>Думой города-курорта Кисловодска.</w:t>
            </w:r>
          </w:p>
          <w:p w:rsidR="00EF05E9" w:rsidRDefault="00EF05E9" w:rsidP="001C6E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306DA" w:rsidRDefault="00E306DA" w:rsidP="001C6E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306DA" w:rsidRDefault="00E306DA" w:rsidP="001C6E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306DA" w:rsidRDefault="00E306DA" w:rsidP="001C6E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61EFB" w:rsidRDefault="00E61EFB" w:rsidP="00E61E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Финансирование мероприятий, связанных с подготовкой и проведением опроса граждан, осуществляется:</w:t>
            </w:r>
          </w:p>
          <w:p w:rsidR="00E61EFB" w:rsidRDefault="00E61EFB" w:rsidP="00E61E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 счет средств местного бюджета - при проведении его по инициативе органов местного самоуправления городского округа;</w:t>
            </w:r>
          </w:p>
          <w:p w:rsidR="00E306DA" w:rsidRPr="003B025D" w:rsidRDefault="00E306DA" w:rsidP="001C6E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73" w:type="dxa"/>
          </w:tcPr>
          <w:p w:rsidR="00445CB7" w:rsidRDefault="00445CB7" w:rsidP="001C6E3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      </w:t>
            </w:r>
          </w:p>
          <w:p w:rsidR="00EF05E9" w:rsidRDefault="00EF05E9" w:rsidP="001C6E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45CB7" w:rsidRPr="00445CB7" w:rsidRDefault="00445CB7" w:rsidP="001C6E32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В опросе граждан имеют право участвовать жители городского округа, обладающие избирательным правом. </w:t>
            </w:r>
            <w:r w:rsidRPr="00445CB7">
              <w:rPr>
                <w:b/>
                <w:sz w:val="24"/>
                <w:szCs w:val="24"/>
              </w:rPr>
              <w:t>В опросе граждан по вопросу выявления мнения граждан о поддержке инициативного проекта вправе участвовать жители городского округа города-курорта Кисловодска или его части, в которых предлагается реализовать инициативный проект, достигшие шестнадцатилетнего возраста.</w:t>
            </w:r>
          </w:p>
          <w:p w:rsidR="001C6E32" w:rsidRDefault="001C6E32" w:rsidP="001C6E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Опрос граждан проводится по инициативе:</w:t>
            </w:r>
          </w:p>
          <w:p w:rsidR="00866231" w:rsidRPr="00866231" w:rsidRDefault="00866231" w:rsidP="0086623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Pr="00866231">
              <w:rPr>
                <w:sz w:val="24"/>
                <w:szCs w:val="24"/>
              </w:rPr>
              <w:t>жителей городского округа города-курорта Кисловодска 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      </w:r>
          </w:p>
          <w:p w:rsidR="0080245C" w:rsidRDefault="0080245C" w:rsidP="00E306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0353F" w:rsidRDefault="00CF7E31" w:rsidP="00E306D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Решение о назначении опроса граждан принимается </w:t>
            </w:r>
            <w:r>
              <w:rPr>
                <w:sz w:val="24"/>
                <w:szCs w:val="24"/>
              </w:rPr>
              <w:lastRenderedPageBreak/>
              <w:t xml:space="preserve">Думой города-курорта Кисловодска. </w:t>
            </w:r>
            <w:r w:rsidR="00803923" w:rsidRPr="00BA51C3">
              <w:rPr>
                <w:b/>
                <w:sz w:val="24"/>
                <w:szCs w:val="24"/>
              </w:rPr>
              <w:t xml:space="preserve">Для проведения опроса граждан может использоваться </w:t>
            </w:r>
            <w:proofErr w:type="gramStart"/>
            <w:r w:rsidR="00803923" w:rsidRPr="00BA51C3">
              <w:rPr>
                <w:b/>
                <w:sz w:val="24"/>
                <w:szCs w:val="24"/>
              </w:rPr>
              <w:t>официальный</w:t>
            </w:r>
            <w:proofErr w:type="gramEnd"/>
            <w:r w:rsidR="00803923" w:rsidRPr="00BA51C3">
              <w:rPr>
                <w:b/>
                <w:sz w:val="24"/>
                <w:szCs w:val="24"/>
              </w:rPr>
              <w:t xml:space="preserve"> </w:t>
            </w:r>
          </w:p>
          <w:p w:rsidR="00803923" w:rsidRPr="00BA51C3" w:rsidRDefault="00803923" w:rsidP="00E306D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A51C3">
              <w:rPr>
                <w:b/>
                <w:sz w:val="24"/>
                <w:szCs w:val="24"/>
              </w:rPr>
              <w:t>сайт администрации города-курорта Кисловодска в информационно-телекоммуникационной сети «Интернет</w:t>
            </w:r>
            <w:r w:rsidR="00E306DA" w:rsidRPr="00BA51C3">
              <w:rPr>
                <w:b/>
                <w:sz w:val="24"/>
                <w:szCs w:val="24"/>
              </w:rPr>
              <w:t>»</w:t>
            </w:r>
            <w:r w:rsidRPr="00BA51C3">
              <w:rPr>
                <w:b/>
                <w:sz w:val="24"/>
                <w:szCs w:val="24"/>
              </w:rPr>
              <w:t>.</w:t>
            </w:r>
          </w:p>
          <w:p w:rsidR="00E61EFB" w:rsidRDefault="00E61EFB" w:rsidP="00E61E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Финансирование мероприятий, связанных с подготовкой и проведением опроса граждан, осуществляется:</w:t>
            </w:r>
          </w:p>
          <w:p w:rsidR="00E61EFB" w:rsidRDefault="00E61EFB" w:rsidP="00E61EF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за счет средств местного бюджета - при проведении его по инициативе органов местного самоуправления городского округа </w:t>
            </w:r>
            <w:r w:rsidRPr="00505754">
              <w:rPr>
                <w:b/>
                <w:sz w:val="24"/>
                <w:szCs w:val="24"/>
              </w:rPr>
              <w:t>или жителей города-курорта Кисловодска</w:t>
            </w:r>
            <w:r>
              <w:rPr>
                <w:sz w:val="24"/>
                <w:szCs w:val="24"/>
              </w:rPr>
              <w:t>;</w:t>
            </w:r>
          </w:p>
          <w:p w:rsidR="001C6E32" w:rsidRPr="003B025D" w:rsidRDefault="001C6E32" w:rsidP="001C6E3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A0353F" w:rsidRPr="009E0B6A" w:rsidTr="009229E8">
        <w:tc>
          <w:tcPr>
            <w:tcW w:w="2518" w:type="dxa"/>
          </w:tcPr>
          <w:p w:rsidR="00A0353F" w:rsidRDefault="00A0353F" w:rsidP="00D03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Пункт 31 части 2 статьи 45 </w:t>
            </w:r>
          </w:p>
        </w:tc>
        <w:tc>
          <w:tcPr>
            <w:tcW w:w="6095" w:type="dxa"/>
          </w:tcPr>
          <w:p w:rsidR="00A0353F" w:rsidRPr="00A617BC" w:rsidRDefault="00A0353F" w:rsidP="00A0353F">
            <w:pPr>
              <w:autoSpaceDE w:val="0"/>
              <w:autoSpaceDN w:val="0"/>
              <w:adjustRightInd w:val="0"/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</w:t>
            </w:r>
            <w:r w:rsidRPr="00A617BC">
              <w:rPr>
                <w:sz w:val="24"/>
                <w:szCs w:val="24"/>
              </w:rPr>
              <w:t xml:space="preserve">) организация в соответствии с Федеральным </w:t>
            </w:r>
            <w:hyperlink r:id="rId8" w:history="1">
              <w:r w:rsidRPr="00A617BC">
                <w:rPr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A617B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617BC">
              <w:rPr>
                <w:sz w:val="24"/>
                <w:szCs w:val="24"/>
              </w:rPr>
              <w:t>от 24</w:t>
            </w:r>
            <w:r>
              <w:rPr>
                <w:sz w:val="24"/>
                <w:szCs w:val="24"/>
              </w:rPr>
              <w:t>.07.</w:t>
            </w:r>
            <w:r w:rsidRPr="00A617BC">
              <w:rPr>
                <w:sz w:val="24"/>
                <w:szCs w:val="24"/>
              </w:rPr>
              <w:t xml:space="preserve">2007  </w:t>
            </w:r>
            <w:r>
              <w:rPr>
                <w:sz w:val="24"/>
                <w:szCs w:val="24"/>
              </w:rPr>
              <w:t>№</w:t>
            </w:r>
            <w:r w:rsidRPr="00A617BC">
              <w:rPr>
                <w:sz w:val="24"/>
                <w:szCs w:val="24"/>
              </w:rPr>
              <w:t xml:space="preserve"> 221-ФЗ </w:t>
            </w:r>
            <w:r>
              <w:rPr>
                <w:sz w:val="24"/>
                <w:szCs w:val="24"/>
              </w:rPr>
              <w:t>«О кадастровой деятельности»</w:t>
            </w:r>
            <w:r w:rsidRPr="00A617BC">
              <w:rPr>
                <w:sz w:val="24"/>
                <w:szCs w:val="24"/>
              </w:rPr>
              <w:t xml:space="preserve"> выполнения комплексных кадастровых работ и утверждение карты-плана территории</w:t>
            </w:r>
            <w:r w:rsidR="000367E5">
              <w:rPr>
                <w:sz w:val="24"/>
                <w:szCs w:val="24"/>
              </w:rPr>
              <w:t xml:space="preserve"> городского округа </w:t>
            </w:r>
            <w:bookmarkStart w:id="0" w:name="_GoBack"/>
            <w:bookmarkEnd w:id="0"/>
          </w:p>
          <w:p w:rsidR="00A0353F" w:rsidRDefault="00A0353F" w:rsidP="001C6E3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173" w:type="dxa"/>
          </w:tcPr>
          <w:p w:rsidR="00A0353F" w:rsidRPr="00A0353F" w:rsidRDefault="00A0353F" w:rsidP="00A0353F">
            <w:pPr>
              <w:pStyle w:val="a7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</w:t>
            </w:r>
            <w:r w:rsidRPr="00A0353F">
              <w:rPr>
                <w:sz w:val="24"/>
                <w:szCs w:val="24"/>
              </w:rPr>
              <w:t xml:space="preserve">) организация в соответствии с федеральным </w:t>
            </w:r>
            <w:hyperlink r:id="rId9" w:history="1">
              <w:r w:rsidRPr="00A0353F">
                <w:rPr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Pr="00A0353F">
              <w:rPr>
                <w:sz w:val="24"/>
                <w:szCs w:val="24"/>
              </w:rPr>
              <w:t xml:space="preserve">    </w:t>
            </w:r>
          </w:p>
          <w:p w:rsidR="00A0353F" w:rsidRPr="00A0353F" w:rsidRDefault="00A0353F" w:rsidP="00A0353F">
            <w:pPr>
              <w:pStyle w:val="a7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 w:rsidRPr="00A0353F">
              <w:rPr>
                <w:sz w:val="24"/>
                <w:szCs w:val="24"/>
              </w:rPr>
              <w:t xml:space="preserve"> выполнения  комплексных кадастровых работ и      </w:t>
            </w:r>
          </w:p>
          <w:p w:rsidR="00A0353F" w:rsidRPr="00A0353F" w:rsidRDefault="00A0353F" w:rsidP="00A0353F">
            <w:pPr>
              <w:pStyle w:val="a7"/>
              <w:autoSpaceDE w:val="0"/>
              <w:autoSpaceDN w:val="0"/>
              <w:adjustRightInd w:val="0"/>
              <w:ind w:left="-108"/>
              <w:jc w:val="both"/>
              <w:rPr>
                <w:sz w:val="24"/>
                <w:szCs w:val="24"/>
              </w:rPr>
            </w:pPr>
            <w:r w:rsidRPr="00A0353F">
              <w:rPr>
                <w:sz w:val="24"/>
                <w:szCs w:val="24"/>
              </w:rPr>
              <w:t xml:space="preserve"> утверждение карты-плана территории</w:t>
            </w:r>
          </w:p>
          <w:p w:rsidR="00A0353F" w:rsidRDefault="00A0353F" w:rsidP="001C6E3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A71D3" w:rsidRDefault="00DA71D3"/>
    <w:sectPr w:rsidR="00DA71D3" w:rsidSect="001F0C7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45A0"/>
    <w:multiLevelType w:val="hybridMultilevel"/>
    <w:tmpl w:val="75F47E5C"/>
    <w:lvl w:ilvl="0" w:tplc="43E88B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B97B76"/>
    <w:multiLevelType w:val="hybridMultilevel"/>
    <w:tmpl w:val="0B24ADD4"/>
    <w:lvl w:ilvl="0" w:tplc="A0DCAE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B0468A"/>
    <w:multiLevelType w:val="hybridMultilevel"/>
    <w:tmpl w:val="D8A27E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AF144DF"/>
    <w:multiLevelType w:val="hybridMultilevel"/>
    <w:tmpl w:val="A8B23C14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A87"/>
    <w:rsid w:val="00007433"/>
    <w:rsid w:val="000133CA"/>
    <w:rsid w:val="000202C4"/>
    <w:rsid w:val="00020E57"/>
    <w:rsid w:val="00030C98"/>
    <w:rsid w:val="000319D5"/>
    <w:rsid w:val="00033C9F"/>
    <w:rsid w:val="000367E5"/>
    <w:rsid w:val="000471F3"/>
    <w:rsid w:val="00055404"/>
    <w:rsid w:val="00112F43"/>
    <w:rsid w:val="001C6E32"/>
    <w:rsid w:val="001F0C75"/>
    <w:rsid w:val="00241EAD"/>
    <w:rsid w:val="00250F4B"/>
    <w:rsid w:val="00295EBE"/>
    <w:rsid w:val="002B4877"/>
    <w:rsid w:val="002B5914"/>
    <w:rsid w:val="002D156B"/>
    <w:rsid w:val="00301D54"/>
    <w:rsid w:val="003333F7"/>
    <w:rsid w:val="00350FFD"/>
    <w:rsid w:val="00354A98"/>
    <w:rsid w:val="003B025D"/>
    <w:rsid w:val="003E62A0"/>
    <w:rsid w:val="003F1682"/>
    <w:rsid w:val="004110B5"/>
    <w:rsid w:val="00445CB7"/>
    <w:rsid w:val="004A287E"/>
    <w:rsid w:val="004B3B70"/>
    <w:rsid w:val="004F7683"/>
    <w:rsid w:val="00505754"/>
    <w:rsid w:val="005142DA"/>
    <w:rsid w:val="00530577"/>
    <w:rsid w:val="00547473"/>
    <w:rsid w:val="005C77C9"/>
    <w:rsid w:val="005E163E"/>
    <w:rsid w:val="00612CA7"/>
    <w:rsid w:val="00646DBB"/>
    <w:rsid w:val="006A30F5"/>
    <w:rsid w:val="006C3792"/>
    <w:rsid w:val="006C53FC"/>
    <w:rsid w:val="006E7379"/>
    <w:rsid w:val="006F7432"/>
    <w:rsid w:val="00740FFE"/>
    <w:rsid w:val="00762508"/>
    <w:rsid w:val="0080245C"/>
    <w:rsid w:val="00803923"/>
    <w:rsid w:val="00810059"/>
    <w:rsid w:val="00837B7D"/>
    <w:rsid w:val="008405B8"/>
    <w:rsid w:val="00852D8D"/>
    <w:rsid w:val="00866231"/>
    <w:rsid w:val="008853AD"/>
    <w:rsid w:val="008A1310"/>
    <w:rsid w:val="008D2E70"/>
    <w:rsid w:val="00915934"/>
    <w:rsid w:val="009169D2"/>
    <w:rsid w:val="009176C8"/>
    <w:rsid w:val="009229E8"/>
    <w:rsid w:val="009621A1"/>
    <w:rsid w:val="00986298"/>
    <w:rsid w:val="009D197D"/>
    <w:rsid w:val="009E0B6A"/>
    <w:rsid w:val="00A0353F"/>
    <w:rsid w:val="00A210ED"/>
    <w:rsid w:val="00A24A87"/>
    <w:rsid w:val="00A617BC"/>
    <w:rsid w:val="00AD6089"/>
    <w:rsid w:val="00AD6695"/>
    <w:rsid w:val="00B13F7F"/>
    <w:rsid w:val="00B23B17"/>
    <w:rsid w:val="00B37C3B"/>
    <w:rsid w:val="00B7692D"/>
    <w:rsid w:val="00B76C37"/>
    <w:rsid w:val="00BA4BC4"/>
    <w:rsid w:val="00BA51C3"/>
    <w:rsid w:val="00BE1325"/>
    <w:rsid w:val="00BF140E"/>
    <w:rsid w:val="00BF38B8"/>
    <w:rsid w:val="00C350AC"/>
    <w:rsid w:val="00CA1809"/>
    <w:rsid w:val="00CC6819"/>
    <w:rsid w:val="00CF5EC0"/>
    <w:rsid w:val="00CF7E31"/>
    <w:rsid w:val="00D03056"/>
    <w:rsid w:val="00D20E50"/>
    <w:rsid w:val="00D20EAE"/>
    <w:rsid w:val="00D24BF4"/>
    <w:rsid w:val="00D83914"/>
    <w:rsid w:val="00DA230E"/>
    <w:rsid w:val="00DA71D3"/>
    <w:rsid w:val="00DD0BD4"/>
    <w:rsid w:val="00DD7B25"/>
    <w:rsid w:val="00E04AF8"/>
    <w:rsid w:val="00E16D9A"/>
    <w:rsid w:val="00E306DA"/>
    <w:rsid w:val="00E61EFB"/>
    <w:rsid w:val="00E72667"/>
    <w:rsid w:val="00ED5F06"/>
    <w:rsid w:val="00EF05E9"/>
    <w:rsid w:val="00F15C2A"/>
    <w:rsid w:val="00F26E31"/>
    <w:rsid w:val="00FE623E"/>
    <w:rsid w:val="00FF0F47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0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B6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319D5"/>
    <w:rPr>
      <w:color w:val="0000FF" w:themeColor="hyperlink"/>
      <w:u w:val="single"/>
    </w:rPr>
  </w:style>
  <w:style w:type="paragraph" w:customStyle="1" w:styleId="ConsPlusNormal">
    <w:name w:val="ConsPlusNormal"/>
    <w:rsid w:val="000319D5"/>
    <w:pPr>
      <w:autoSpaceDE w:val="0"/>
      <w:autoSpaceDN w:val="0"/>
      <w:adjustRightInd w:val="0"/>
    </w:pPr>
    <w:rPr>
      <w:bCs/>
      <w:sz w:val="20"/>
      <w:szCs w:val="20"/>
    </w:rPr>
  </w:style>
  <w:style w:type="paragraph" w:styleId="a7">
    <w:name w:val="List Paragraph"/>
    <w:basedOn w:val="a"/>
    <w:uiPriority w:val="34"/>
    <w:qFormat/>
    <w:rsid w:val="005C77C9"/>
    <w:pPr>
      <w:ind w:left="720"/>
      <w:contextualSpacing/>
    </w:pPr>
  </w:style>
  <w:style w:type="paragraph" w:customStyle="1" w:styleId="ConsPlusTitle">
    <w:name w:val="ConsPlusTitle"/>
    <w:rsid w:val="00295E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0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B6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319D5"/>
    <w:rPr>
      <w:color w:val="0000FF" w:themeColor="hyperlink"/>
      <w:u w:val="single"/>
    </w:rPr>
  </w:style>
  <w:style w:type="paragraph" w:customStyle="1" w:styleId="ConsPlusNormal">
    <w:name w:val="ConsPlusNormal"/>
    <w:rsid w:val="000319D5"/>
    <w:pPr>
      <w:autoSpaceDE w:val="0"/>
      <w:autoSpaceDN w:val="0"/>
      <w:adjustRightInd w:val="0"/>
    </w:pPr>
    <w:rPr>
      <w:bCs/>
      <w:sz w:val="20"/>
      <w:szCs w:val="20"/>
    </w:rPr>
  </w:style>
  <w:style w:type="paragraph" w:styleId="a7">
    <w:name w:val="List Paragraph"/>
    <w:basedOn w:val="a"/>
    <w:uiPriority w:val="34"/>
    <w:qFormat/>
    <w:rsid w:val="005C77C9"/>
    <w:pPr>
      <w:ind w:left="720"/>
      <w:contextualSpacing/>
    </w:pPr>
  </w:style>
  <w:style w:type="paragraph" w:customStyle="1" w:styleId="ConsPlusTitle">
    <w:name w:val="ConsPlusTitle"/>
    <w:rsid w:val="00295E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45AE7873095329519033C84C5288227EBA093698194B75D21507E715FA72C49C42EACBB1C294E14A3CEAAF9A50CD4223B0468D0QCi7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9745AE7873095329519033C84C5288227EBA093698194B75D21507E715FA72C49C42EACBB1C294E14A3CEAAF9A50CD4223B0468D0QCi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745AE7873095329519033C84C5288227EBA093698194B75D21507E715FA72C49C42EACBB1C294E14A3CEAAF9A50CD4223B0468D0QCi7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745AE7873095329519033C84C5288227EBA093698194B75D21507E715FA72C49C42EACBB1C294E14A3CEAAF9A50CD4223B0468D0QCi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27</cp:revision>
  <cp:lastPrinted>2021-02-25T10:56:00Z</cp:lastPrinted>
  <dcterms:created xsi:type="dcterms:W3CDTF">2020-12-26T05:50:00Z</dcterms:created>
  <dcterms:modified xsi:type="dcterms:W3CDTF">2021-02-25T10:56:00Z</dcterms:modified>
</cp:coreProperties>
</file>