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B9" w:rsidRPr="00583EA1" w:rsidRDefault="00822E77" w:rsidP="00C60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22E77" w:rsidRPr="00583EA1" w:rsidRDefault="00822E77" w:rsidP="00C60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>к проекту решения Думы города-курорта Кисловодска «Об утверждении порядка</w:t>
      </w:r>
      <w:r w:rsidRPr="00583EA1">
        <w:rPr>
          <w:rFonts w:ascii="Times New Roman" w:hAnsi="Times New Roman" w:cs="Times New Roman"/>
          <w:color w:val="000000"/>
          <w:sz w:val="26"/>
          <w:szCs w:val="26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города-курорта Кисловодска»</w:t>
      </w:r>
    </w:p>
    <w:p w:rsidR="00C601B9" w:rsidRPr="00583EA1" w:rsidRDefault="00C601B9" w:rsidP="00C60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1B9" w:rsidRPr="00583EA1" w:rsidRDefault="00C601B9" w:rsidP="00C60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ab/>
      </w:r>
      <w:r w:rsidR="00822E77" w:rsidRPr="00583EA1">
        <w:rPr>
          <w:rFonts w:ascii="Times New Roman" w:hAnsi="Times New Roman" w:cs="Times New Roman"/>
          <w:sz w:val="26"/>
          <w:szCs w:val="26"/>
        </w:rPr>
        <w:t xml:space="preserve">Проект решения Думы города-курорта Кисловодска подготовлен в соответствии со статьей 56.1 «Финансовое и иное обеспечение реализации инициативных проектов» </w:t>
      </w:r>
      <w:r w:rsidRPr="00583EA1">
        <w:rPr>
          <w:rFonts w:ascii="Times New Roman" w:hAnsi="Times New Roman" w:cs="Times New Roman"/>
          <w:sz w:val="26"/>
          <w:szCs w:val="26"/>
        </w:rPr>
        <w:t>Федеральн</w:t>
      </w:r>
      <w:r w:rsidR="00822E77" w:rsidRPr="00583EA1">
        <w:rPr>
          <w:rFonts w:ascii="Times New Roman" w:hAnsi="Times New Roman" w:cs="Times New Roman"/>
          <w:sz w:val="26"/>
          <w:szCs w:val="26"/>
        </w:rPr>
        <w:t>ого</w:t>
      </w:r>
      <w:r w:rsidRPr="00583EA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22E77" w:rsidRPr="00583EA1">
        <w:rPr>
          <w:rFonts w:ascii="Times New Roman" w:hAnsi="Times New Roman" w:cs="Times New Roman"/>
          <w:sz w:val="26"/>
          <w:szCs w:val="26"/>
        </w:rPr>
        <w:t>а</w:t>
      </w:r>
      <w:r w:rsidRPr="00583EA1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N 131-ФЗ (ред. от 29.12.2020) "Об общих принципах организации местного самоуправления в Российской Федерации" которая действует с 01.01.2021 года.</w:t>
      </w:r>
    </w:p>
    <w:p w:rsidR="00CC069B" w:rsidRPr="00583EA1" w:rsidRDefault="00C601B9" w:rsidP="0082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ab/>
      </w:r>
      <w:r w:rsidR="00CC069B" w:rsidRPr="00583EA1">
        <w:rPr>
          <w:rFonts w:ascii="Times New Roman" w:hAnsi="Times New Roman" w:cs="Times New Roman"/>
          <w:sz w:val="26"/>
          <w:szCs w:val="26"/>
        </w:rPr>
        <w:t>Финансирование и иное обеспечение реализации инициативных проектов регламентировано статьей 56.1 вышеназванного Федерального з</w:t>
      </w:r>
      <w:r w:rsidR="00822E77" w:rsidRPr="00583EA1">
        <w:rPr>
          <w:rFonts w:ascii="Times New Roman" w:hAnsi="Times New Roman" w:cs="Times New Roman"/>
          <w:sz w:val="26"/>
          <w:szCs w:val="26"/>
        </w:rPr>
        <w:t>акона.</w:t>
      </w:r>
    </w:p>
    <w:p w:rsidR="00CC069B" w:rsidRPr="00583EA1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83EA1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Pr="00583EA1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CC069B" w:rsidRPr="00583EA1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C069B" w:rsidRPr="00583EA1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>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22E77" w:rsidRPr="00583EA1" w:rsidRDefault="00822E77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>Порядок расчета</w:t>
      </w:r>
      <w:r w:rsidRPr="00583EA1">
        <w:rPr>
          <w:rFonts w:ascii="Times New Roman" w:hAnsi="Times New Roman" w:cs="Times New Roman"/>
          <w:color w:val="000000"/>
          <w:sz w:val="26"/>
          <w:szCs w:val="26"/>
        </w:rPr>
        <w:t xml:space="preserve">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4F49A3" w:rsidRPr="00583EA1" w:rsidRDefault="00B80898" w:rsidP="00583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ab/>
      </w:r>
      <w:r w:rsidR="00583EA1" w:rsidRPr="00583EA1">
        <w:rPr>
          <w:rFonts w:ascii="Times New Roman" w:hAnsi="Times New Roman" w:cs="Times New Roman"/>
          <w:sz w:val="26"/>
          <w:szCs w:val="26"/>
        </w:rPr>
        <w:t>В</w:t>
      </w:r>
      <w:r w:rsidR="00822E77" w:rsidRPr="00583EA1">
        <w:rPr>
          <w:rFonts w:ascii="Times New Roman" w:hAnsi="Times New Roman" w:cs="Times New Roman"/>
          <w:sz w:val="26"/>
          <w:szCs w:val="26"/>
        </w:rPr>
        <w:t xml:space="preserve"> целях реализации указанных норм Федерального закона</w:t>
      </w:r>
      <w:r w:rsidR="00583EA1" w:rsidRPr="00583EA1">
        <w:rPr>
          <w:rFonts w:ascii="Times New Roman" w:hAnsi="Times New Roman" w:cs="Times New Roman"/>
          <w:sz w:val="26"/>
          <w:szCs w:val="26"/>
        </w:rPr>
        <w:t xml:space="preserve"> №</w:t>
      </w:r>
      <w:r w:rsidR="00822E77" w:rsidRPr="00583EA1">
        <w:rPr>
          <w:rFonts w:ascii="Times New Roman" w:hAnsi="Times New Roman" w:cs="Times New Roman"/>
          <w:sz w:val="26"/>
          <w:szCs w:val="26"/>
        </w:rPr>
        <w:t xml:space="preserve"> 131-ФЗ </w:t>
      </w:r>
      <w:r w:rsidRPr="00583EA1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4F49A3" w:rsidRPr="00583EA1">
        <w:rPr>
          <w:rFonts w:ascii="Times New Roman" w:hAnsi="Times New Roman" w:cs="Times New Roman"/>
          <w:sz w:val="26"/>
          <w:szCs w:val="26"/>
        </w:rPr>
        <w:t xml:space="preserve"> администрации города-курорта Кисловодска</w:t>
      </w:r>
      <w:r w:rsidRPr="00583EA1">
        <w:rPr>
          <w:rFonts w:ascii="Times New Roman" w:hAnsi="Times New Roman" w:cs="Times New Roman"/>
          <w:sz w:val="26"/>
          <w:szCs w:val="26"/>
        </w:rPr>
        <w:t xml:space="preserve"> </w:t>
      </w:r>
      <w:r w:rsidR="00583EA1" w:rsidRPr="00583EA1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Pr="00583EA1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83EA1" w:rsidRPr="00583EA1">
        <w:rPr>
          <w:rFonts w:ascii="Times New Roman" w:hAnsi="Times New Roman" w:cs="Times New Roman"/>
          <w:sz w:val="26"/>
          <w:szCs w:val="26"/>
        </w:rPr>
        <w:t>решения</w:t>
      </w:r>
      <w:r w:rsidRPr="00583EA1">
        <w:rPr>
          <w:rFonts w:ascii="Times New Roman" w:hAnsi="Times New Roman" w:cs="Times New Roman"/>
          <w:sz w:val="26"/>
          <w:szCs w:val="26"/>
        </w:rPr>
        <w:t xml:space="preserve"> Д</w:t>
      </w:r>
      <w:r w:rsidR="00583EA1" w:rsidRPr="00583EA1">
        <w:rPr>
          <w:rFonts w:ascii="Times New Roman" w:hAnsi="Times New Roman" w:cs="Times New Roman"/>
          <w:sz w:val="26"/>
          <w:szCs w:val="26"/>
        </w:rPr>
        <w:t>умы города-курорта Кисловодска «Об утверждении Порядка</w:t>
      </w:r>
      <w:r w:rsidR="004F49A3" w:rsidRPr="00583EA1">
        <w:rPr>
          <w:rFonts w:ascii="Times New Roman" w:hAnsi="Times New Roman" w:cs="Times New Roman"/>
          <w:sz w:val="26"/>
          <w:szCs w:val="26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583EA1" w:rsidRPr="00583EA1">
        <w:rPr>
          <w:rFonts w:ascii="Times New Roman" w:hAnsi="Times New Roman" w:cs="Times New Roman"/>
          <w:sz w:val="26"/>
          <w:szCs w:val="26"/>
        </w:rPr>
        <w:t xml:space="preserve"> города-курорта Кисловодска»</w:t>
      </w:r>
      <w:r w:rsidR="004F49A3" w:rsidRPr="00583EA1">
        <w:rPr>
          <w:rFonts w:ascii="Times New Roman" w:hAnsi="Times New Roman" w:cs="Times New Roman"/>
          <w:sz w:val="26"/>
          <w:szCs w:val="26"/>
        </w:rPr>
        <w:t>.</w:t>
      </w:r>
    </w:p>
    <w:p w:rsidR="00583EA1" w:rsidRDefault="00583EA1" w:rsidP="00583EA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83EA1" w:rsidRPr="00583EA1" w:rsidRDefault="00583EA1" w:rsidP="00583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:rsidR="00583EA1" w:rsidRPr="00583EA1" w:rsidRDefault="00583EA1" w:rsidP="00583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583EA1" w:rsidRPr="00583EA1" w:rsidRDefault="00583EA1" w:rsidP="00583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A1">
        <w:rPr>
          <w:rFonts w:ascii="Times New Roman" w:hAnsi="Times New Roman" w:cs="Times New Roman"/>
          <w:sz w:val="26"/>
          <w:szCs w:val="26"/>
        </w:rPr>
        <w:t xml:space="preserve">администрации города-курорта Кисловодска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83EA1">
        <w:rPr>
          <w:rFonts w:ascii="Times New Roman" w:hAnsi="Times New Roman" w:cs="Times New Roman"/>
          <w:sz w:val="26"/>
          <w:szCs w:val="26"/>
        </w:rPr>
        <w:t xml:space="preserve">Т.С. </w:t>
      </w:r>
      <w:proofErr w:type="spellStart"/>
      <w:r w:rsidRPr="00583EA1">
        <w:rPr>
          <w:rFonts w:ascii="Times New Roman" w:hAnsi="Times New Roman" w:cs="Times New Roman"/>
          <w:sz w:val="26"/>
          <w:szCs w:val="26"/>
        </w:rPr>
        <w:t>Середкина</w:t>
      </w:r>
      <w:proofErr w:type="spellEnd"/>
    </w:p>
    <w:sectPr w:rsidR="00583EA1" w:rsidRPr="00583EA1" w:rsidSect="00B808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DF" w:rsidRDefault="001259DF" w:rsidP="00B80898">
      <w:pPr>
        <w:spacing w:after="0" w:line="240" w:lineRule="auto"/>
      </w:pPr>
      <w:r>
        <w:separator/>
      </w:r>
    </w:p>
  </w:endnote>
  <w:endnote w:type="continuationSeparator" w:id="0">
    <w:p w:rsidR="001259DF" w:rsidRDefault="001259DF" w:rsidP="00B8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DF" w:rsidRDefault="001259DF" w:rsidP="00B80898">
      <w:pPr>
        <w:spacing w:after="0" w:line="240" w:lineRule="auto"/>
      </w:pPr>
      <w:r>
        <w:separator/>
      </w:r>
    </w:p>
  </w:footnote>
  <w:footnote w:type="continuationSeparator" w:id="0">
    <w:p w:rsidR="001259DF" w:rsidRDefault="001259DF" w:rsidP="00B8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677420"/>
      <w:docPartObj>
        <w:docPartGallery w:val="Page Numbers (Top of Page)"/>
        <w:docPartUnique/>
      </w:docPartObj>
    </w:sdtPr>
    <w:sdtContent>
      <w:p w:rsidR="00B80898" w:rsidRDefault="00B81F14">
        <w:pPr>
          <w:pStyle w:val="a3"/>
          <w:jc w:val="center"/>
        </w:pPr>
        <w:fldSimple w:instr=" PAGE   \* MERGEFORMAT ">
          <w:r w:rsidR="00583EA1">
            <w:rPr>
              <w:noProof/>
            </w:rPr>
            <w:t>2</w:t>
          </w:r>
        </w:fldSimple>
      </w:p>
    </w:sdtContent>
  </w:sdt>
  <w:p w:rsidR="00B80898" w:rsidRDefault="00B808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B9"/>
    <w:rsid w:val="00110609"/>
    <w:rsid w:val="001259DF"/>
    <w:rsid w:val="004E2197"/>
    <w:rsid w:val="004F49A3"/>
    <w:rsid w:val="00583EA1"/>
    <w:rsid w:val="00822E77"/>
    <w:rsid w:val="0087407D"/>
    <w:rsid w:val="0095173B"/>
    <w:rsid w:val="00B80898"/>
    <w:rsid w:val="00B81F14"/>
    <w:rsid w:val="00C601B9"/>
    <w:rsid w:val="00CC069B"/>
    <w:rsid w:val="00D50160"/>
    <w:rsid w:val="00F63C33"/>
    <w:rsid w:val="00F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898"/>
  </w:style>
  <w:style w:type="paragraph" w:styleId="a5">
    <w:name w:val="footer"/>
    <w:basedOn w:val="a"/>
    <w:link w:val="a6"/>
    <w:uiPriority w:val="99"/>
    <w:semiHidden/>
    <w:unhideWhenUsed/>
    <w:rsid w:val="00B8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2021-02-12T07:20:00Z</cp:lastPrinted>
  <dcterms:created xsi:type="dcterms:W3CDTF">2021-01-22T07:24:00Z</dcterms:created>
  <dcterms:modified xsi:type="dcterms:W3CDTF">2021-02-12T07:22:00Z</dcterms:modified>
</cp:coreProperties>
</file>