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50-621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02"/>
        <w:gridCol w:w="2551"/>
        <w:gridCol w:w="1792"/>
        <w:gridCol w:w="1332"/>
      </w:tblGrid>
      <w:tr>
        <w:trPr>
          <w:trHeight w:val="1408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(м, кв. м) </w:t>
            </w:r>
          </w:p>
        </w:tc>
      </w:tr>
      <w:tr>
        <w:trPr>
          <w:trHeight w:val="429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2523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ТК/8 до ТУ Дет/сада № 8 (ул.Велинградская,24),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 тепловые сети от ТК/8 до ТУ Дет/сада № 8 (ул.Велинградская,24)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26:34:150102:871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>
        <w:trPr>
          <w:trHeight w:val="2543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ТК-12 до ТУ Дет/сада № 14 (ул.Жмакина,42),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 тепловые сети от ТК-12 до ТУ Дет/сада № 14 (ул.Жмакина,42)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700723,57/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700723,57/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700723,57/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>
        <w:trPr>
          <w:trHeight w:val="2407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УТ-1 до ТУ Дет/сада № 19 (пр.Победы,149),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от УТ-1 до ТУ Дет/сада № 19 (пр.Победы,149)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26:34:000000:9450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288240,90/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>
        <w:trPr>
          <w:trHeight w:val="2386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ТК-37 до ТУ Дет/сада № 23 (ул.Грозненская,5),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от ТК-37 до ТУ Дет/сада № 23 (ул.Грозненская,5)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26:34:080117:1775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134181,11/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134181,11/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134181,11/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>
        <w:trPr>
          <w:trHeight w:val="2400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ТК-14 до ТУ Дет/сада № 25 (ул.К.Либкнехта,36),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от  от ТК-14 до ТУ Дет/сада № 25 (ул.К.Либкнехта,36)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26:34:080111:1393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2391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ТК-22 до ТУ Дет/сада № 16 (ул.Г.Медиков,3а),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от ТК-22 до ТУ Дет/сада № 16 (ул.Г.Медиков,3а)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26:34:080103:375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233574,52/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233574,52/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233574,52/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>
        <w:trPr>
          <w:trHeight w:val="2411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ТК-88 до ТУ Дет/сада № 18 (ул.К.Либкнехта,26),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от ТК-88 до ТУ Дет/сада № 18 (ул.К.Либкнехта,26)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26:34:000000:9447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636117,85/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636117,85/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636117,85/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>
        <w:trPr>
          <w:trHeight w:val="240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ТК-31а до ТУ Дет/сада № 4 (ул.40 лет Октября,42),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от ТК-31а до ТУ Дет/сада № 4 (ул.40 лет Октября,42)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26:34:000000:9461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248483,54/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248483,54/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248483,54/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trHeight w:val="2395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УТ-2 до ТУ Гимназии № 19 (ул.Марцинкевича,80),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тепловые сети  от УТ-2 до ТУ Гимназии № 19 (ул.Марцинкевича,80)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26:34:000000:9448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690784,23/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690784,23/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690784,23/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>
        <w:trPr>
          <w:trHeight w:val="2543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ТК-64 до ТУ Лицея № 4 (ул.Горького,27),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ТК-64 до ТУ Лицея № 4 (ул.Горького,27)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26:34:050101:779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208726,17/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208726,17/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208726,17/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ТК-81 до ТУ Школы № 14 (ул.Чкалова,71),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ТК-81 до ТУ Школы № 14 (ул.Чкалова,71)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26:34:020103:671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655996,54/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655996,54/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655996,54/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ТК-50 до ТУ Школы № 16 (ул.Губина,53),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ТК-50 до ТУ Школы № 16 (ул.Губина,53)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26:34:080124:357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710662,91/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710662,91/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710662,91/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ТК-66а до ТУ Школы № 2 (ул.Жуковского,11),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ТК-66а до ТУ Школы № 2 (ул.Жуковского,11)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26:34:150110:564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ТК-2 до ТУ Школы № 9 (ул.Школьная,13),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ТК-2 до ТУ Школы № 9 (ул.Школьная,13)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26:34:130105:193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596360,49/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596360,49/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596360,49/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ТК-31 до ТУ Школы № 7 (ул.Щербакова,20),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ТК-31 до ТУ Школы № 7 (ул.Щербакова,20)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26:34:000000:9453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392603,99/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ТК-172 до ТУ Детская музыкальная школа № 1 (пр.Победы,37),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ТК-172 до ТУ Детская музыкальная школа № 1 (пр.Победы,37)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26:34:010113:144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392603,99/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392603,99/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ТК-81 до ТУ Художественная школа (ул.Чкалова,69),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26:34:020103:672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377694,98/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377694,98/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377694,98/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>
        <w:trPr>
          <w:trHeight w:val="3755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ТУ ж/д Крылова,14 до ТУ Межшкольного уч.комбината (ул.Крылова,16),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ТУ ж/д Крылова,14 до ТУ Межшкольного уч.комбината (ул.Крылова,16)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352846,62/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352846,62/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352846,62/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>
        <w:trPr>
          <w:trHeight w:val="3114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ТК-56 до ТУ детский санаторий «Семицветик» (ул.Менжинского,20),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ТК-56 до ТУ детский санаторий «Семицветик» (ул.Менжинского,20)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26:34:100105:721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218665,51/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УТ-3 до ТУМУЗ «ДГБ»-детская поликлиника (ул.Кутузова,46),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УТ-3 до ТУМУЗ «ДГБ»-детская поликлиника (ул.Кутузова,46)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26:34:050214:78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511876,09/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511876,09/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511876,09/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>
        <w:trPr>
          <w:trHeight w:val="2141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ТК-7 до жилого дома по ул.Романенко,39,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ТК-7 до жилого дома по ул.Романенко,39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26:34:130215:532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238544,20/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238544,20/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238544,20/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ТК-1 по ул.Осипенко,12 до жилых домов по ул.Осипенко,5,7,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г.Кисловодск, тепловые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lastRenderedPageBreak/>
              <w:t>сети  от ТК-1 по ул.Осипенко,12 до жилых домов по ул.Осипенко,5,7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26:34:150115:611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193817,16/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193817,16/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193817,16/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ТК-22 до жилого дома по ул.Белинского,14,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 от ТК-22 до жилого дома по ул.Белинского,14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26:34:080150:1221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1237448,01/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1237448,01/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1237448,01/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УТ-5 до жилого дома по пр.Победы,147, г.Кисловодск, тепловые сети  от УТ-5 до жилого дома по пр.Победы,147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26:34:000000:9460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154059,79/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154059,79/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154059,79/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УТ-5 до жилого дома по пр.Победы,147 позиция 10 «А», г.Кисловодск, тепловые сети  от УТ-5 до жилого дома по пр.Победы,147 позиция 10 «А»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26:34:000000:9452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367755,63/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367755,63/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367755,63/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УТ-4к до жилого дома по ул.Набережная,73,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УТ-4к до жилого дома по ул.Набережная,73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26:34:100103:453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69575,39/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69575,39/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69575,39/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>
        <w:trPr>
          <w:trHeight w:val="2070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УТ-7к до жилого дома по ул.Западная, 34,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УТ-7к до жилого дома по ул.Западная, 34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26:34:100107:411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УТ-7к до жилого дома по ул.Западная, 36,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г.Кисловодск, тепловые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lastRenderedPageBreak/>
              <w:t>сети от УТ-7к до жилого дома по ул.Западная, 36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26:34:100107:412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84484,40/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84484,40/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84484,40/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УТ-7 до жилого дома по пр.Победы,83 поз.7,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УТ-7 до жилого дома по  пр.Победы,83 поз.7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26:34:100102:421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506906,41/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506906,41/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506906,41/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102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ТК-31 до Детского дома № 31 (ул.Островского,72),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ТК-31 до  Детского дома № 31 (ул.Островского,72)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26:34:080116:47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59636,05/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территории котельной «Мехпрачечная» до здания жилого дома № 18 по ул.Хасановская,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г.Кисловодск, тепловые сети от территории котельной «Мехпрачечная» до здания жилого дома № 18 по ул.Хасановская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26:34:000000:9449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2503678,48/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2503678,48/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2503678,48/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территории котельной «Мехпрачечная» до здания жилого дома № 24 по ул.Хасановская,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г.Кисловодск, тепловые сети от территории котельной «Мехпрачечная» до здания жилого дома № 24 по ул.Хасановская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26:34:130229:489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2010252,79/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2010252,79/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2010252,79/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 на территории психиатрической больницы до здания школы № 8,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lastRenderedPageBreak/>
              <w:t>г.Кисловодск, тепловые сети от ТК на территории психиатрической больницы до здания школы № 8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26:34:090101:46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576481,81/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576481,81/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576481,81/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здания школы № 8 до жилого дома по ул.Октябрьская,41,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здания школы № 8 до жилого дома по ул.Октябрьская,41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26:34:130223:236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2229786,33/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2229786,33/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2229786,33/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ТК-108 до ТУ Школы № 15 (пр.Цандера,17),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от ТК-108 до ТУ Школы № 15 (пр.Цандера,17)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26:34:080108:346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149090,12/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149090,12/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149090,12/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Тепловые сети от ТК-6 до ТУ Школы № 12 (ул.Кутузова,44),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тепловые сети  от ТК-6 до ТУ Школы № 12 (ул.Кутузова,44)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26:34:050214:79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268362,22/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268362,22/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268362,22/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г.Кисловодск, 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br/>
              <w:t>ул.Прямая, 4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26:34:050303:79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4675770,04/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2396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ул.Героев Медиков, земельный участок 5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26:34:000000:11003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пр.Карла Маркса (в районе пр.Карла Маркса,3А)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26:34:020215:330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3669628,10/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Западный район г.Кисловодска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26:34:080222:1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84640001,32/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26929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подъездная дорога к Кисловодскому экспериментально-тепличному комплексу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26:34:000000:11244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79682,67/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11367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пос.Аликоновка, ул.Бригадная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26:34:000000:10972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4777581,06/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6658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ул.Озерная (в районе ул.Озерной,8)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26:34:070101:596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23724/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7908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г.Кисловодск, ул.Московская (в районе ул.Московская,57)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26:34:010112:419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25707685,68/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4118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пойма реки Подкумок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26:34:090101:439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7155746,40/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2640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в пойме реки Подкумок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26:34:090101:436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1291945,20/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в пойме реки Подкумок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26:34:090101:435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2625804,00/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1476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 г.Кисловодск, пойма реки Подкумок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26:34:090101:431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2491913,38/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 кв.м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 г.Кисловодск, пойма реки Подкумок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26:34:000000:10965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1885253,42/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 г.Кисловодск, ул.Октябрьская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26:34:130229:491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7852229,99/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г.Кисловодск, относительно ориентира пр.Ленина,д.23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26:34:020308:13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2039532,00/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пр.Ленина,д.21А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26:34:020307:24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3883848,24/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ул.Свердлова (в районе ул.Свердлова,1)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26:34:150116:278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1925040,00/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ул.Тельмана,29-А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26:34:020105:148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217294,17/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ул.Тельмана,29-Б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26:34:020105:150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201090,91/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 ул.Тельмана,29-В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26:34:020105:149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826901,72/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в пойме реки Подкумок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26:34:000000:10966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637690,90/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п.Нарзанный, ул.Восточная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26:34:000000:2544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5688999,69/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ул.Пионерская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26:34:000000:2545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15575491,68/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ул.Ксении Ге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26:34:000000:2538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20133450,48/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7397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ул.Ермолова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26:34:000000:9457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79614746,10/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21206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ул.Велинградская (в районе ул.Велинградской,19)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26:34:150104:203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140146,13/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ул.Пятигорская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26:34:000000:2547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31330887,48/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21222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ул.8 Марта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26:34:000000:2546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24173813,56/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12196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ул.Чехова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26:34:000000:2542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24373178,88/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п.Нарзанный, ул.Овражная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26:34:000000:2541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2248151,95/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ул.Дводненко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26:34:000000:2539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24999122,72/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12278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ул.Прудная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26:34:000000:2548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80481996,00/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73560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ул.Еськова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26:34:000000:2556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6464167,44/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ул.Октябрьская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26:34:000000:2557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62879355,00/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23100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ул.Дружбы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26:34:000000:2603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6469061,13/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4011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ул.Гайдара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26:34:000000:9420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30894967,68/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ул.Крупской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26:34:000000:9422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12848670,72/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6672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Земельный участок,  г.Кисловодск, ул.Велинградская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26:34:000000:9431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19933541,76/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10351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относительно ориентира, почтовый адрес ориентира: ул.Ярошенко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26:34:000000:9436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8699189,10/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ул.Горького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26:34:000000:9443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50710449,10/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14233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2"/>
        </w:trPr>
        <w:tc>
          <w:tcPr>
            <w:tcW w:w="0" w:type="auto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0" w:type="auto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Земельный участок,  г.Кисловодск, ул.Жуковского </w:t>
            </w: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26:34:000000:9444</w:t>
            </w: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26829959,31/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13321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426" w:right="850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2022-01-18T15:24:00Z</dcterms:created>
  <dcterms:modified xsi:type="dcterms:W3CDTF">2022-01-18T15:24:00Z</dcterms:modified>
</cp:coreProperties>
</file>