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22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 xml:space="preserve">2022г. № </w:t>
      </w:r>
      <w:r>
        <w:rPr>
          <w:sz w:val="28"/>
          <w:szCs w:val="28"/>
          <w:u w:val="single"/>
        </w:rPr>
        <w:t>19-622</w:t>
      </w:r>
    </w:p>
    <w:p>
      <w:pPr>
        <w:ind w:left="2832" w:firstLine="708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муниципального имущества</w:t>
      </w:r>
    </w:p>
    <w:p>
      <w:pPr>
        <w:spacing w:line="240" w:lineRule="exact"/>
        <w:ind w:right="-144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418"/>
        <w:gridCol w:w="2270"/>
        <w:gridCol w:w="1848"/>
        <w:gridCol w:w="1378"/>
      </w:tblGrid>
      <w:tr>
        <w:trPr>
          <w:trHeight w:val="17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Кадастровая /балансовая/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остаточная стоимость (руб.)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Площадь (кв. м)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1, квартира № 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1 380 235,45/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844 500,00/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844 500,00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33,9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2, квартира № 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1 404 664,40/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34,5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3, квартира № 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1 396 521,41/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34,3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3, квартира № 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1 388 378,43/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865 800,00/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865 800,00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34,1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3, квартира № 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1 404 664,40/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860 600,00/</w:t>
            </w:r>
          </w:p>
          <w:p>
            <w:r>
              <w:rPr>
                <w:rFonts w:eastAsia="Calibri"/>
                <w:sz w:val="28"/>
                <w:szCs w:val="28"/>
                <w:lang w:eastAsia="en-US"/>
              </w:rPr>
              <w:t xml:space="preserve">  860 600,00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34,5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4, квартира № 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1 416 878,87/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841 500,00/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841 500,00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34,8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5, квартира № 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1 363 949,49/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841 500,00/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841 500,00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20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5, квартира № 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1 363 949,49/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13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8, квартира № 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1 371 071,92/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8, квартира № 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26:34:060301:174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1 371 071,92/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20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8 квартира № 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26:34:060301:175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1 371 071,92/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858 000,00/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858 000,00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33,5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24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181, корпус 11, квартира № 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26:34:060301:205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1 371 071,92/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905 821,00/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905 821,00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17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183, корпус 7, квартира № 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26:34:060301:476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1 358 793,66/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859 021,00/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859 021,00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33,2</w:t>
            </w:r>
          </w:p>
        </w:tc>
      </w:tr>
      <w:t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20" w:lineRule="exac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дом № 183, корпус 9, квартира № 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26:34:060301:361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1 358 793,66/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859 021,00/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859 021,00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33,8</w:t>
            </w:r>
          </w:p>
        </w:tc>
      </w:tr>
    </w:tbl>
    <w:p>
      <w:pPr>
        <w:spacing w:line="240" w:lineRule="exact"/>
        <w:ind w:right="-144"/>
        <w:jc w:val="both"/>
        <w:rPr>
          <w:szCs w:val="24"/>
        </w:rPr>
      </w:pPr>
    </w:p>
    <w:p>
      <w:pPr>
        <w:spacing w:line="240" w:lineRule="exact"/>
        <w:ind w:right="-144"/>
        <w:jc w:val="both"/>
        <w:rPr>
          <w:szCs w:val="24"/>
        </w:rPr>
      </w:pPr>
    </w:p>
    <w:p>
      <w:pPr>
        <w:spacing w:line="240" w:lineRule="exact"/>
        <w:ind w:right="-144"/>
        <w:jc w:val="both"/>
        <w:rPr>
          <w:szCs w:val="24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2022-03-01T13:40:00Z</dcterms:created>
  <dcterms:modified xsi:type="dcterms:W3CDTF">2022-03-01T13:40:00Z</dcterms:modified>
</cp:coreProperties>
</file>