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E5" w:rsidRDefault="006C4BE5" w:rsidP="006C4BE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C4BE5" w:rsidRDefault="006C4BE5" w:rsidP="006C4BE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6C4BE5" w:rsidRDefault="006C4BE5" w:rsidP="006C4BE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6C4BE5" w:rsidRDefault="006C4BE5" w:rsidP="006C4BE5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98"/>
        <w:gridCol w:w="2553"/>
        <w:gridCol w:w="1843"/>
        <w:gridCol w:w="1502"/>
      </w:tblGrid>
      <w:tr w:rsidR="006C4BE5" w:rsidTr="004E5184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протяженность </w:t>
            </w:r>
          </w:p>
        </w:tc>
      </w:tr>
      <w:tr w:rsidR="006C4BE5" w:rsidTr="004E5184">
        <w:trPr>
          <w:trHeight w:val="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4BE5" w:rsidTr="004E5184">
        <w:trPr>
          <w:trHeight w:val="1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Памятник </w:t>
            </w:r>
          </w:p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Ф.Э. Дзержинскому, </w:t>
            </w:r>
          </w:p>
          <w:p w:rsidR="006C4BE5" w:rsidRPr="0009037A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Кисловодск, </w:t>
            </w:r>
          </w:p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проспект Дзержинского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26:34:020302:375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 кв.м.</w:t>
            </w:r>
          </w:p>
        </w:tc>
      </w:tr>
      <w:tr w:rsidR="006C4BE5" w:rsidTr="004E5184">
        <w:trPr>
          <w:trHeight w:val="9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Комплексная трансформаторная подстанция №449, г.Кисловодск,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Кутузова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26:34:050220:639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кв.м.</w:t>
            </w:r>
          </w:p>
        </w:tc>
      </w:tr>
      <w:tr w:rsidR="006C4BE5" w:rsidTr="004E5184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Гидротехническое сооружения на левом берегу р. Ольховка,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г. Кисловодска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116 653,24/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116 653,24/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 кв.м.</w:t>
            </w:r>
          </w:p>
        </w:tc>
      </w:tr>
      <w:tr w:rsidR="006C4BE5" w:rsidTr="004E5184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Автомобильная дорога, </w:t>
            </w:r>
          </w:p>
          <w:p w:rsidR="006C4BE5" w:rsidRDefault="006C4BE5" w:rsidP="004E518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Набережная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 w:rsidR="006C4BE5" w:rsidRDefault="006C4BE5" w:rsidP="004E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м.</w:t>
            </w:r>
          </w:p>
        </w:tc>
      </w:tr>
    </w:tbl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C4BE5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6C4BE5" w:rsidRPr="00EF68BC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(схем-стендов автобусных маршрутов)</w:t>
      </w: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6C4BE5" w:rsidRPr="00EF68BC" w:rsidTr="004E5184">
        <w:trPr>
          <w:trHeight w:val="982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7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Pr="00D924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6C4BE5" w:rsidRPr="00ED3FA8" w:rsidRDefault="006C4BE5" w:rsidP="004E5184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C4BE5" w:rsidRPr="00F36A0C" w:rsidTr="004E5184">
        <w:trPr>
          <w:trHeight w:val="772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Гостиница Кавказ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Дзержинского</w:t>
            </w:r>
          </w:p>
        </w:tc>
        <w:tc>
          <w:tcPr>
            <w:tcW w:w="1701" w:type="dxa"/>
          </w:tcPr>
          <w:p w:rsidR="006C4BE5" w:rsidRPr="00F36A0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Pr="00F17909" w:rsidRDefault="006C4BE5" w:rsidP="004E5184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771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Санаторий Москва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Дзержинского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786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Pr="00581F21" w:rsidRDefault="006C4BE5" w:rsidP="004E5184">
            <w:pPr>
              <w:rPr>
                <w:color w:val="000000"/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остановке</w:t>
            </w:r>
            <w:r w:rsidRPr="00581F21">
              <w:rPr>
                <w:color w:val="000000"/>
                <w:sz w:val="28"/>
                <w:szCs w:val="28"/>
              </w:rPr>
              <w:t xml:space="preserve"> «Санаторий Москва»,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 w:rsidRPr="00581F21">
              <w:rPr>
                <w:color w:val="000000"/>
                <w:sz w:val="28"/>
                <w:szCs w:val="28"/>
              </w:rPr>
              <w:t>г. Кисловодск, пр-кт Дзержинского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630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Дводненко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Фоменко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627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Калинина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Кисловодск, ул. Фоменко 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768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Калинина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Фоменко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640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Магнит (</w:t>
            </w: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1E7A76">
              <w:rPr>
                <w:color w:val="000000"/>
                <w:sz w:val="28"/>
                <w:szCs w:val="28"/>
              </w:rPr>
              <w:t>Фоменко)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Фоменко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766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Чехова (конечная)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Чехова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780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Главная 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1E7A76">
              <w:rPr>
                <w:color w:val="000000"/>
                <w:sz w:val="28"/>
                <w:szCs w:val="28"/>
              </w:rPr>
              <w:t xml:space="preserve">афе </w:t>
            </w:r>
            <w:r>
              <w:rPr>
                <w:color w:val="000000"/>
                <w:sz w:val="28"/>
                <w:szCs w:val="28"/>
              </w:rPr>
              <w:t>«Золотой шампур)»,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780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Главная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Рынок Минутка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Рынок Минутка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Станция Минутка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Станция Минутка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Стадион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Стадион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Музыкальная школа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Музыкальная школа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Универсам (Глобус)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Кирова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Нарзанный завод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Нарзанный завод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Марта»,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Хлебозавод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Толстого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Красивая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Красивая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Красивая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Красивая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Боргустанская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Красивая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Азербайджанская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Азербайджанская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Ленинградская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 ул. 40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Толбухина»,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Гастелло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 xml:space="preserve">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E7A7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 xml:space="preserve">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E7A7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Горбольница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 xml:space="preserve">Школа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1E7A7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 xml:space="preserve">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1E7A7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Пенсионный фонд</w:t>
            </w:r>
            <w:r>
              <w:rPr>
                <w:color w:val="000000"/>
                <w:sz w:val="28"/>
                <w:szCs w:val="28"/>
              </w:rPr>
              <w:t xml:space="preserve"> №16»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Куйбышева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16»,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Карла Либ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1E7A76">
              <w:rPr>
                <w:color w:val="000000"/>
                <w:sz w:val="28"/>
                <w:szCs w:val="28"/>
              </w:rPr>
              <w:t>нехта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Старая Горбольница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Старая Горбольница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 xml:space="preserve">ентральный </w:t>
            </w:r>
            <w:r w:rsidRPr="001E7A76">
              <w:rPr>
                <w:color w:val="000000"/>
                <w:sz w:val="28"/>
                <w:szCs w:val="28"/>
              </w:rPr>
              <w:t>Рынок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40 лет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Цандера»,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Героев Медиков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Цандера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Героев Медиков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Героев Медиков (квадрат)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Героев Медиков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Колоннада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Колоннада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Санаторий Заря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 национальный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Автовокзал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ЖД Вокзал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Подкумок»,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пр-кт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Санаторий Виктория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 8 марта»,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Хлебозавод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Толстого»,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Толстого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Марцинкевича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Красивая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Азербайджанская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ул.Азербайджанская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Толбухина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Кутузова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Медучилище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Сувенирная фабрика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Боргустанская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Пенсионный фонд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 w:rsidRPr="001E7A76">
              <w:rPr>
                <w:color w:val="000000"/>
                <w:sz w:val="28"/>
                <w:szCs w:val="28"/>
              </w:rPr>
              <w:t>Карла Либ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1E7A76">
              <w:rPr>
                <w:color w:val="000000"/>
                <w:sz w:val="28"/>
                <w:szCs w:val="28"/>
              </w:rPr>
              <w:t>нехта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1E7A76">
              <w:rPr>
                <w:color w:val="000000"/>
                <w:sz w:val="28"/>
                <w:szCs w:val="28"/>
              </w:rPr>
              <w:t xml:space="preserve"> 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Куйбышева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  <w:tr w:rsidR="006C4BE5" w:rsidRPr="00F17909" w:rsidTr="004E5184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E5" w:rsidRPr="00581F21" w:rsidRDefault="006C4BE5" w:rsidP="004E5184">
            <w:pPr>
              <w:rPr>
                <w:sz w:val="28"/>
                <w:szCs w:val="28"/>
              </w:rPr>
            </w:pPr>
            <w:r w:rsidRPr="00581F21">
              <w:rPr>
                <w:sz w:val="28"/>
                <w:szCs w:val="28"/>
              </w:rPr>
              <w:t>Схема-стенд автобусных маршрутов на</w:t>
            </w:r>
          </w:p>
          <w:p w:rsidR="006C4BE5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1F21">
              <w:rPr>
                <w:sz w:val="28"/>
                <w:szCs w:val="28"/>
              </w:rPr>
              <w:t>становке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F2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Спортшкола»,</w:t>
            </w:r>
          </w:p>
          <w:p w:rsidR="006C4BE5" w:rsidRPr="001E7A76" w:rsidRDefault="006C4BE5" w:rsidP="004E51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B12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</w:pPr>
            <w:r w:rsidRPr="00F14647">
              <w:rPr>
                <w:sz w:val="28"/>
                <w:szCs w:val="28"/>
              </w:rPr>
              <w:t>2 771,00</w:t>
            </w:r>
          </w:p>
        </w:tc>
      </w:tr>
    </w:tbl>
    <w:p w:rsidR="006C4BE5" w:rsidRPr="00EF68BC" w:rsidRDefault="006C4BE5" w:rsidP="006C4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6C4BE5" w:rsidRDefault="006C4BE5" w:rsidP="006C4BE5">
      <w:pPr>
        <w:spacing w:line="240" w:lineRule="exac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Pr="00EF68BC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6C4BE5" w:rsidRPr="00EF68BC" w:rsidTr="004E5184">
        <w:trPr>
          <w:trHeight w:val="1242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E5" w:rsidRPr="00ED3FA8" w:rsidRDefault="006C4BE5" w:rsidP="004E5184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</w:tcPr>
          <w:p w:rsidR="006C4BE5" w:rsidRPr="00F36A0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  <w:r w:rsidRPr="00F17909">
              <w:rPr>
                <w:sz w:val="28"/>
                <w:szCs w:val="28"/>
              </w:rPr>
              <w:t>,00</w:t>
            </w:r>
          </w:p>
        </w:tc>
      </w:tr>
    </w:tbl>
    <w:p w:rsidR="006C4BE5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6C4BE5" w:rsidRDefault="006C4BE5" w:rsidP="006C4BE5">
      <w:pPr>
        <w:spacing w:line="240" w:lineRule="exac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Pr="00EF68BC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6C4BE5" w:rsidRPr="00EF68BC" w:rsidTr="004E5184">
        <w:trPr>
          <w:trHeight w:val="1242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E5" w:rsidRPr="00ED3FA8" w:rsidRDefault="006C4BE5" w:rsidP="004E5184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Система пожарного оповещения</w:t>
            </w:r>
          </w:p>
        </w:tc>
        <w:tc>
          <w:tcPr>
            <w:tcW w:w="1701" w:type="dxa"/>
          </w:tcPr>
          <w:p w:rsidR="006C4BE5" w:rsidRPr="00F36A0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  <w:r w:rsidRPr="00F17909">
              <w:rPr>
                <w:sz w:val="28"/>
                <w:szCs w:val="28"/>
              </w:rPr>
              <w:t>,00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пожарной сигнализации</w:t>
            </w:r>
          </w:p>
        </w:tc>
        <w:tc>
          <w:tcPr>
            <w:tcW w:w="1701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510 000,00</w:t>
            </w:r>
          </w:p>
        </w:tc>
      </w:tr>
    </w:tbl>
    <w:p w:rsidR="006C4BE5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Pr="00EF68BC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6C4BE5" w:rsidRPr="00EF68BC" w:rsidTr="004E5184">
        <w:trPr>
          <w:trHeight w:val="1242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E5" w:rsidRPr="00ED3FA8" w:rsidRDefault="006C4BE5" w:rsidP="004E5184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Наружное освещение</w:t>
            </w:r>
          </w:p>
        </w:tc>
        <w:tc>
          <w:tcPr>
            <w:tcW w:w="1701" w:type="dxa"/>
          </w:tcPr>
          <w:p w:rsidR="006C4BE5" w:rsidRPr="00F36A0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278 850</w:t>
            </w:r>
            <w:r w:rsidRPr="00F17909">
              <w:rPr>
                <w:sz w:val="28"/>
                <w:szCs w:val="28"/>
              </w:rPr>
              <w:t>,00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</w:t>
            </w:r>
          </w:p>
        </w:tc>
        <w:tc>
          <w:tcPr>
            <w:tcW w:w="1701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353 500,00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видео наблюдения</w:t>
            </w:r>
          </w:p>
        </w:tc>
        <w:tc>
          <w:tcPr>
            <w:tcW w:w="1701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446 650,00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ГО ЧС</w:t>
            </w:r>
          </w:p>
        </w:tc>
        <w:tc>
          <w:tcPr>
            <w:tcW w:w="1701" w:type="dxa"/>
          </w:tcPr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180 000,00</w:t>
            </w:r>
          </w:p>
        </w:tc>
      </w:tr>
    </w:tbl>
    <w:p w:rsidR="006C4BE5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Pr="00EF68BC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6C4BE5" w:rsidRPr="00EF68BC" w:rsidTr="004E5184">
        <w:trPr>
          <w:trHeight w:val="1242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6C4BE5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E5" w:rsidRPr="00ED3FA8" w:rsidRDefault="006C4BE5" w:rsidP="004E5184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C4BE5" w:rsidRPr="00F36A0C" w:rsidTr="004E5184">
        <w:trPr>
          <w:trHeight w:val="803"/>
        </w:trPr>
        <w:tc>
          <w:tcPr>
            <w:tcW w:w="709" w:type="dxa"/>
          </w:tcPr>
          <w:p w:rsidR="006C4BE5" w:rsidRPr="00EF68B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C4BE5" w:rsidRPr="00F17909" w:rsidRDefault="006C4BE5" w:rsidP="004E5184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Система контроля доступа</w:t>
            </w:r>
          </w:p>
        </w:tc>
        <w:tc>
          <w:tcPr>
            <w:tcW w:w="1701" w:type="dxa"/>
          </w:tcPr>
          <w:p w:rsidR="006C4BE5" w:rsidRPr="00F36A0C" w:rsidRDefault="006C4BE5" w:rsidP="004E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4BE5" w:rsidRPr="00F17909" w:rsidRDefault="006C4BE5" w:rsidP="004E518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114 375</w:t>
            </w:r>
            <w:r w:rsidRPr="00F17909">
              <w:rPr>
                <w:sz w:val="28"/>
                <w:szCs w:val="28"/>
              </w:rPr>
              <w:t>,00</w:t>
            </w:r>
          </w:p>
        </w:tc>
      </w:tr>
    </w:tbl>
    <w:p w:rsidR="006C4BE5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Default="006C4BE5" w:rsidP="006C4BE5">
      <w:pPr>
        <w:jc w:val="right"/>
        <w:rPr>
          <w:sz w:val="28"/>
          <w:szCs w:val="28"/>
        </w:rPr>
      </w:pP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7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C4BE5" w:rsidRPr="00074CAD" w:rsidRDefault="006C4BE5" w:rsidP="006C4BE5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C4BE5" w:rsidRPr="00CD7921" w:rsidRDefault="006C4BE5" w:rsidP="006C4BE5">
      <w:pPr>
        <w:ind w:right="-28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81-622</w:t>
      </w: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jc w:val="center"/>
        <w:rPr>
          <w:sz w:val="28"/>
          <w:szCs w:val="28"/>
        </w:rPr>
      </w:pPr>
    </w:p>
    <w:p w:rsidR="006C4BE5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не</w:t>
      </w:r>
      <w:r w:rsidRPr="00EF68BC">
        <w:rPr>
          <w:sz w:val="28"/>
          <w:szCs w:val="28"/>
        </w:rPr>
        <w:t>движимого имущества</w:t>
      </w:r>
    </w:p>
    <w:p w:rsidR="006C4BE5" w:rsidRPr="00EF68BC" w:rsidRDefault="006C4BE5" w:rsidP="006C4BE5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843"/>
        <w:gridCol w:w="1502"/>
      </w:tblGrid>
      <w:tr w:rsidR="006C4BE5" w:rsidTr="004E5184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протяженность, кв. м </w:t>
            </w:r>
          </w:p>
        </w:tc>
      </w:tr>
      <w:tr w:rsidR="006C4BE5" w:rsidTr="004E5184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«Фонтан Победы «Ника» культурно-зрелищное сооружение» по адресу: </w:t>
            </w:r>
            <w:r>
              <w:rPr>
                <w:sz w:val="28"/>
                <w:szCs w:val="28"/>
              </w:rPr>
              <w:br/>
              <w:t>г. Кисловодск, пр. Победы, около цирка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26:34:010109:75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161099,70/</w:t>
            </w:r>
          </w:p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E5" w:rsidRDefault="006C4BE5" w:rsidP="004E5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978,5</w:t>
            </w:r>
          </w:p>
        </w:tc>
      </w:tr>
    </w:tbl>
    <w:p w:rsidR="006C4BE5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EF68BC" w:rsidRDefault="006C4BE5" w:rsidP="006C4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E5" w:rsidRPr="006049A7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6C4BE5" w:rsidRDefault="006C4BE5" w:rsidP="006C4BE5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9A45AA" w:rsidRDefault="009A45AA">
      <w:bookmarkStart w:id="0" w:name="_GoBack"/>
      <w:bookmarkEnd w:id="0"/>
    </w:p>
    <w:sectPr w:rsidR="009A45AA" w:rsidSect="002855F5">
      <w:pgSz w:w="11906" w:h="16838" w:code="9"/>
      <w:pgMar w:top="993" w:right="850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46"/>
    <w:rsid w:val="00415346"/>
    <w:rsid w:val="006C4BE5"/>
    <w:rsid w:val="009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E5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B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C4B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C4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6C4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6C4B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4BE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sid w:val="006C4BE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C4B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C4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C4BE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6C4B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4BE5"/>
    <w:pPr>
      <w:ind w:left="720"/>
      <w:contextualSpacing/>
    </w:pPr>
  </w:style>
  <w:style w:type="character" w:styleId="ab">
    <w:name w:val="Emphasis"/>
    <w:basedOn w:val="a0"/>
    <w:qFormat/>
    <w:rsid w:val="006C4B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E5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B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C4B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C4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6C4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6C4B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4BE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sid w:val="006C4BE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C4B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C4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C4BE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6C4B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4BE5"/>
    <w:pPr>
      <w:ind w:left="720"/>
      <w:contextualSpacing/>
    </w:pPr>
  </w:style>
  <w:style w:type="character" w:styleId="ab">
    <w:name w:val="Emphasis"/>
    <w:basedOn w:val="a0"/>
    <w:qFormat/>
    <w:rsid w:val="006C4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2022-10-03T14:06:00Z</dcterms:created>
  <dcterms:modified xsi:type="dcterms:W3CDTF">2022-10-03T14:06:00Z</dcterms:modified>
</cp:coreProperties>
</file>