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1B9" w:rsidRPr="00EE4560" w:rsidRDefault="00EE4560" w:rsidP="00C601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56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22E77" w:rsidRPr="00503726" w:rsidRDefault="00822E77" w:rsidP="00311B6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44AB">
        <w:rPr>
          <w:rFonts w:ascii="Times New Roman" w:hAnsi="Times New Roman" w:cs="Times New Roman"/>
          <w:sz w:val="28"/>
          <w:szCs w:val="28"/>
        </w:rPr>
        <w:t xml:space="preserve">к проекту решения Думы города-курорта Кисловодска </w:t>
      </w:r>
      <w:r w:rsidRPr="00311B60">
        <w:rPr>
          <w:rFonts w:ascii="Times New Roman" w:hAnsi="Times New Roman" w:cs="Times New Roman"/>
          <w:sz w:val="28"/>
          <w:szCs w:val="28"/>
        </w:rPr>
        <w:t>«</w:t>
      </w:r>
      <w:r w:rsidR="00311B60" w:rsidRPr="00311B60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предоставления субсидии из бюджета города-курорта Кисловодска бюджетам муниципальных образований Ставропольского края и Порядка заключения соглашения о предоставлении субсидии между администрацией города-курорта Кисловодска и администрациями муниципальных образований Ставропольского края</w:t>
      </w:r>
      <w:r w:rsidR="002644AB" w:rsidRPr="00503726">
        <w:rPr>
          <w:rFonts w:ascii="Times New Roman" w:hAnsi="Times New Roman" w:cs="Times New Roman"/>
          <w:sz w:val="28"/>
          <w:szCs w:val="28"/>
        </w:rPr>
        <w:t>»</w:t>
      </w:r>
    </w:p>
    <w:p w:rsidR="00C601B9" w:rsidRPr="002644AB" w:rsidRDefault="00C601B9" w:rsidP="00C601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44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560" w:rsidRDefault="00C601B9" w:rsidP="00503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4AB">
        <w:rPr>
          <w:rFonts w:ascii="Times New Roman" w:hAnsi="Times New Roman" w:cs="Times New Roman"/>
          <w:sz w:val="28"/>
          <w:szCs w:val="28"/>
        </w:rPr>
        <w:tab/>
      </w:r>
      <w:r w:rsidR="00EE4560">
        <w:rPr>
          <w:rFonts w:ascii="Times New Roman" w:hAnsi="Times New Roman" w:cs="Times New Roman"/>
          <w:sz w:val="28"/>
          <w:szCs w:val="28"/>
        </w:rPr>
        <w:t>Настоящий проект</w:t>
      </w:r>
      <w:r w:rsidR="00EE4560" w:rsidRPr="00EE4560">
        <w:rPr>
          <w:rFonts w:ascii="Times New Roman" w:hAnsi="Times New Roman" w:cs="Times New Roman"/>
          <w:sz w:val="28"/>
          <w:szCs w:val="28"/>
        </w:rPr>
        <w:t xml:space="preserve"> </w:t>
      </w:r>
      <w:r w:rsidR="00EE4560" w:rsidRPr="00311B60">
        <w:rPr>
          <w:rFonts w:ascii="Times New Roman" w:hAnsi="Times New Roman" w:cs="Times New Roman"/>
          <w:sz w:val="28"/>
          <w:szCs w:val="28"/>
        </w:rPr>
        <w:t xml:space="preserve">решения Думы города-курорта Кисловодска </w:t>
      </w:r>
      <w:r w:rsidR="00EE4560">
        <w:rPr>
          <w:rFonts w:ascii="Times New Roman" w:hAnsi="Times New Roman" w:cs="Times New Roman"/>
          <w:sz w:val="28"/>
          <w:szCs w:val="28"/>
        </w:rPr>
        <w:t xml:space="preserve">разработан в </w:t>
      </w:r>
      <w:r w:rsidR="00503726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r w:rsidR="00503726" w:rsidRPr="00503726">
        <w:rPr>
          <w:rFonts w:ascii="Times New Roman" w:hAnsi="Times New Roman" w:cs="Times New Roman"/>
          <w:sz w:val="28"/>
          <w:szCs w:val="28"/>
        </w:rPr>
        <w:t>статьей 142.3</w:t>
      </w:r>
      <w:r w:rsidR="00503726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EE4560">
        <w:rPr>
          <w:rFonts w:ascii="Times New Roman" w:hAnsi="Times New Roman" w:cs="Times New Roman"/>
          <w:sz w:val="28"/>
          <w:szCs w:val="28"/>
        </w:rPr>
        <w:t>го кодекса Российской Федерации.</w:t>
      </w:r>
    </w:p>
    <w:p w:rsidR="00503726" w:rsidRDefault="00EE4560" w:rsidP="00503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пунктом 1 статьи</w:t>
      </w:r>
      <w:r w:rsidR="00503726">
        <w:rPr>
          <w:rFonts w:ascii="Times New Roman" w:hAnsi="Times New Roman" w:cs="Times New Roman"/>
          <w:sz w:val="28"/>
          <w:szCs w:val="28"/>
        </w:rPr>
        <w:t xml:space="preserve"> </w:t>
      </w:r>
      <w:r w:rsidRPr="00503726">
        <w:rPr>
          <w:rFonts w:ascii="Times New Roman" w:hAnsi="Times New Roman" w:cs="Times New Roman"/>
          <w:sz w:val="28"/>
          <w:szCs w:val="28"/>
        </w:rPr>
        <w:t>142.3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</w:t>
      </w:r>
      <w:r w:rsidR="00503726">
        <w:rPr>
          <w:rFonts w:ascii="Times New Roman" w:hAnsi="Times New Roman" w:cs="Times New Roman"/>
          <w:sz w:val="28"/>
          <w:szCs w:val="28"/>
        </w:rPr>
        <w:t>в случаях и порядке, предусмотренных нормативными правовыми актами представительного орг</w:t>
      </w:r>
      <w:r w:rsidR="006D31E8">
        <w:rPr>
          <w:rFonts w:ascii="Times New Roman" w:hAnsi="Times New Roman" w:cs="Times New Roman"/>
          <w:sz w:val="28"/>
          <w:szCs w:val="28"/>
        </w:rPr>
        <w:t xml:space="preserve">ана муниципального образования </w:t>
      </w:r>
      <w:r w:rsidR="00503726">
        <w:rPr>
          <w:rFonts w:ascii="Times New Roman" w:hAnsi="Times New Roman" w:cs="Times New Roman"/>
          <w:sz w:val="28"/>
          <w:szCs w:val="28"/>
        </w:rPr>
        <w:t xml:space="preserve">бюджетам других муниципальных образований могут быть предоставлены субсидии из бюджета муниципального образования в целях </w:t>
      </w:r>
      <w:proofErr w:type="spellStart"/>
      <w:r w:rsidR="0050372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3726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значения.</w:t>
      </w:r>
      <w:proofErr w:type="gramEnd"/>
    </w:p>
    <w:p w:rsidR="00503726" w:rsidRDefault="00503726" w:rsidP="00503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560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</w:t>
      </w:r>
      <w:r w:rsidR="00EE4560" w:rsidRPr="00503726">
        <w:rPr>
          <w:rFonts w:ascii="Times New Roman" w:hAnsi="Times New Roman" w:cs="Times New Roman"/>
          <w:sz w:val="28"/>
          <w:szCs w:val="28"/>
        </w:rPr>
        <w:t>142.3</w:t>
      </w:r>
      <w:r w:rsidR="00EE456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ц</w:t>
      </w:r>
      <w:r>
        <w:rPr>
          <w:rFonts w:ascii="Times New Roman" w:hAnsi="Times New Roman" w:cs="Times New Roman"/>
          <w:sz w:val="28"/>
          <w:szCs w:val="28"/>
        </w:rPr>
        <w:t>ели и условия предоставления указанных субсидий устанавливаются соглашениями между местными администрациями, заключаемыми в порядке, установленном решением представительного органа муниципального образования, из бюджета которого предоставляется субсидия.</w:t>
      </w:r>
    </w:p>
    <w:p w:rsidR="009E2DB5" w:rsidRPr="00311B60" w:rsidRDefault="00503726" w:rsidP="00311B60">
      <w:pPr>
        <w:spacing w:line="240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11B60">
        <w:rPr>
          <w:rFonts w:ascii="Times New Roman" w:hAnsi="Times New Roman" w:cs="Times New Roman"/>
          <w:sz w:val="28"/>
          <w:szCs w:val="28"/>
        </w:rPr>
        <w:t>В связи с поступившим обращением администрации Предгорного муниципального округа Ставропольского края о компенсации</w:t>
      </w:r>
      <w:r w:rsidRPr="00311B6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11B60">
        <w:rPr>
          <w:rFonts w:ascii="Times New Roman" w:hAnsi="Times New Roman" w:cs="Times New Roman"/>
          <w:sz w:val="28"/>
          <w:szCs w:val="28"/>
        </w:rPr>
        <w:t xml:space="preserve">расходов, понесенных за счет средств бюджета  Предгорного муниципального округа Ставропольского края на оказание муниципальной услуги по присмотру и уходу за детьми жителей города-курорта Кисловодска в 2022 году </w:t>
      </w:r>
      <w:proofErr w:type="gramStart"/>
      <w:r w:rsidRPr="00311B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11B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1B60">
        <w:rPr>
          <w:rFonts w:ascii="Times New Roman" w:hAnsi="Times New Roman" w:cs="Times New Roman"/>
          <w:sz w:val="28"/>
          <w:szCs w:val="28"/>
        </w:rPr>
        <w:t>муниципальном бюджетном дошкольном образовательном учреждении «Детский сад № 31» Предгорного муниципального округа Ставропольского края</w:t>
      </w:r>
      <w:r w:rsidR="00755170" w:rsidRPr="00311B60">
        <w:rPr>
          <w:rFonts w:ascii="Times New Roman" w:hAnsi="Times New Roman" w:cs="Times New Roman"/>
          <w:sz w:val="28"/>
          <w:szCs w:val="28"/>
        </w:rPr>
        <w:t>,</w:t>
      </w:r>
      <w:r w:rsidRPr="00311B60">
        <w:rPr>
          <w:rFonts w:ascii="Times New Roman" w:hAnsi="Times New Roman" w:cs="Times New Roman"/>
          <w:sz w:val="28"/>
          <w:szCs w:val="28"/>
        </w:rPr>
        <w:t xml:space="preserve"> до его передачи в муниципальную собственность города-курорта Кисловодска</w:t>
      </w:r>
      <w:r w:rsidR="00311B60">
        <w:rPr>
          <w:rFonts w:ascii="Times New Roman" w:hAnsi="Times New Roman" w:cs="Times New Roman"/>
          <w:sz w:val="28"/>
          <w:szCs w:val="28"/>
        </w:rPr>
        <w:t>,</w:t>
      </w:r>
      <w:r w:rsidR="00311B60" w:rsidRPr="00311B60">
        <w:rPr>
          <w:rFonts w:ascii="Times New Roman" w:hAnsi="Times New Roman" w:cs="Times New Roman"/>
          <w:sz w:val="28"/>
          <w:szCs w:val="28"/>
        </w:rPr>
        <w:t xml:space="preserve"> </w:t>
      </w:r>
      <w:r w:rsidR="00755170" w:rsidRPr="00311B60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подготовлен </w:t>
      </w:r>
      <w:r w:rsidR="00EE4560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настоящий </w:t>
      </w:r>
      <w:r w:rsidR="00755170" w:rsidRPr="00311B60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проект</w:t>
      </w:r>
      <w:r w:rsidR="00755170" w:rsidRPr="00311B60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EE456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E2DB5" w:rsidRPr="00311B60" w:rsidRDefault="009E2DB5" w:rsidP="00311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2C2" w:rsidRPr="002644AB" w:rsidRDefault="005032C2" w:rsidP="00503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83EA1" w:rsidRPr="002644AB" w:rsidRDefault="00583EA1" w:rsidP="00583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4AB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583EA1" w:rsidRPr="002644AB" w:rsidRDefault="00583EA1" w:rsidP="00583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4AB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0B6D7E" w:rsidRDefault="00583EA1" w:rsidP="00583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4AB">
        <w:rPr>
          <w:rFonts w:ascii="Times New Roman" w:hAnsi="Times New Roman" w:cs="Times New Roman"/>
          <w:sz w:val="28"/>
          <w:szCs w:val="28"/>
        </w:rPr>
        <w:t xml:space="preserve">администрации города-курорта </w:t>
      </w:r>
    </w:p>
    <w:p w:rsidR="00583EA1" w:rsidRPr="002644AB" w:rsidRDefault="00583EA1" w:rsidP="00583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4AB">
        <w:rPr>
          <w:rFonts w:ascii="Times New Roman" w:hAnsi="Times New Roman" w:cs="Times New Roman"/>
          <w:sz w:val="28"/>
          <w:szCs w:val="28"/>
        </w:rPr>
        <w:t xml:space="preserve">Кисловодска                                        </w:t>
      </w:r>
      <w:r w:rsidR="000B6D7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2644AB">
        <w:rPr>
          <w:rFonts w:ascii="Times New Roman" w:hAnsi="Times New Roman" w:cs="Times New Roman"/>
          <w:sz w:val="28"/>
          <w:szCs w:val="28"/>
        </w:rPr>
        <w:t xml:space="preserve">Т.С. </w:t>
      </w:r>
      <w:proofErr w:type="spellStart"/>
      <w:r w:rsidRPr="002644AB">
        <w:rPr>
          <w:rFonts w:ascii="Times New Roman" w:hAnsi="Times New Roman" w:cs="Times New Roman"/>
          <w:sz w:val="28"/>
          <w:szCs w:val="28"/>
        </w:rPr>
        <w:t>Середкина</w:t>
      </w:r>
      <w:proofErr w:type="spellEnd"/>
    </w:p>
    <w:sectPr w:rsidR="00583EA1" w:rsidRPr="002644AB" w:rsidSect="00FA6577">
      <w:headerReference w:type="default" r:id="rId6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1B2" w:rsidRDefault="004531B2" w:rsidP="00B80898">
      <w:pPr>
        <w:spacing w:after="0" w:line="240" w:lineRule="auto"/>
      </w:pPr>
      <w:r>
        <w:separator/>
      </w:r>
    </w:p>
  </w:endnote>
  <w:endnote w:type="continuationSeparator" w:id="0">
    <w:p w:rsidR="004531B2" w:rsidRDefault="004531B2" w:rsidP="00B80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1B2" w:rsidRDefault="004531B2" w:rsidP="00B80898">
      <w:pPr>
        <w:spacing w:after="0" w:line="240" w:lineRule="auto"/>
      </w:pPr>
      <w:r>
        <w:separator/>
      </w:r>
    </w:p>
  </w:footnote>
  <w:footnote w:type="continuationSeparator" w:id="0">
    <w:p w:rsidR="004531B2" w:rsidRDefault="004531B2" w:rsidP="00B80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2677420"/>
      <w:docPartObj>
        <w:docPartGallery w:val="Page Numbers (Top of Page)"/>
        <w:docPartUnique/>
      </w:docPartObj>
    </w:sdtPr>
    <w:sdtContent>
      <w:p w:rsidR="00B80898" w:rsidRDefault="00E341B9">
        <w:pPr>
          <w:pStyle w:val="a3"/>
          <w:jc w:val="center"/>
        </w:pPr>
        <w:fldSimple w:instr=" PAGE   \* MERGEFORMAT ">
          <w:r w:rsidR="00EE4560">
            <w:rPr>
              <w:noProof/>
            </w:rPr>
            <w:t>2</w:t>
          </w:r>
        </w:fldSimple>
      </w:p>
    </w:sdtContent>
  </w:sdt>
  <w:p w:rsidR="00B80898" w:rsidRDefault="00B808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01B9"/>
    <w:rsid w:val="000B6D7E"/>
    <w:rsid w:val="00110609"/>
    <w:rsid w:val="001259DF"/>
    <w:rsid w:val="002168A0"/>
    <w:rsid w:val="002644AB"/>
    <w:rsid w:val="00311B60"/>
    <w:rsid w:val="00372687"/>
    <w:rsid w:val="003D3F20"/>
    <w:rsid w:val="004531B2"/>
    <w:rsid w:val="004D609A"/>
    <w:rsid w:val="004E06A3"/>
    <w:rsid w:val="004E2197"/>
    <w:rsid w:val="004F49A3"/>
    <w:rsid w:val="005032C2"/>
    <w:rsid w:val="00503726"/>
    <w:rsid w:val="005419C5"/>
    <w:rsid w:val="00554BAA"/>
    <w:rsid w:val="00583EA1"/>
    <w:rsid w:val="00614751"/>
    <w:rsid w:val="0061587C"/>
    <w:rsid w:val="006A2402"/>
    <w:rsid w:val="006D31E8"/>
    <w:rsid w:val="00755170"/>
    <w:rsid w:val="00761D51"/>
    <w:rsid w:val="007B6998"/>
    <w:rsid w:val="008068A0"/>
    <w:rsid w:val="0081312E"/>
    <w:rsid w:val="00822E77"/>
    <w:rsid w:val="00840F35"/>
    <w:rsid w:val="0087407D"/>
    <w:rsid w:val="008F507D"/>
    <w:rsid w:val="0095173B"/>
    <w:rsid w:val="009E2DB5"/>
    <w:rsid w:val="00A04B76"/>
    <w:rsid w:val="00A07109"/>
    <w:rsid w:val="00A57B2B"/>
    <w:rsid w:val="00AA3064"/>
    <w:rsid w:val="00B80898"/>
    <w:rsid w:val="00B81F14"/>
    <w:rsid w:val="00BC6C02"/>
    <w:rsid w:val="00BD5F94"/>
    <w:rsid w:val="00C41C7A"/>
    <w:rsid w:val="00C601B9"/>
    <w:rsid w:val="00CC069B"/>
    <w:rsid w:val="00D50160"/>
    <w:rsid w:val="00D8182A"/>
    <w:rsid w:val="00D81BDB"/>
    <w:rsid w:val="00E32133"/>
    <w:rsid w:val="00E341B9"/>
    <w:rsid w:val="00E60EAC"/>
    <w:rsid w:val="00ED26F8"/>
    <w:rsid w:val="00EE4560"/>
    <w:rsid w:val="00F5734C"/>
    <w:rsid w:val="00F6107D"/>
    <w:rsid w:val="00F63C33"/>
    <w:rsid w:val="00F85DB4"/>
    <w:rsid w:val="00FA2D6C"/>
    <w:rsid w:val="00FA6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0898"/>
  </w:style>
  <w:style w:type="paragraph" w:styleId="a5">
    <w:name w:val="footer"/>
    <w:basedOn w:val="a"/>
    <w:link w:val="a6"/>
    <w:uiPriority w:val="99"/>
    <w:semiHidden/>
    <w:unhideWhenUsed/>
    <w:rsid w:val="00B80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08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2022-11-08T13:03:00Z</cp:lastPrinted>
  <dcterms:created xsi:type="dcterms:W3CDTF">2021-01-22T07:24:00Z</dcterms:created>
  <dcterms:modified xsi:type="dcterms:W3CDTF">2022-11-10T07:49:00Z</dcterms:modified>
</cp:coreProperties>
</file>