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943B6" w:rsidTr="002943B6">
        <w:tc>
          <w:tcPr>
            <w:tcW w:w="4785" w:type="dxa"/>
          </w:tcPr>
          <w:p w:rsidR="002943B6" w:rsidRDefault="002943B6" w:rsidP="00DA40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5" w:type="dxa"/>
          </w:tcPr>
          <w:p w:rsidR="002943B6" w:rsidRPr="00114466" w:rsidRDefault="007136A1" w:rsidP="002943B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2</w:t>
            </w:r>
          </w:p>
          <w:p w:rsidR="002943B6" w:rsidRPr="00114466" w:rsidRDefault="007136A1" w:rsidP="002943B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="002943B6" w:rsidRPr="00114466">
              <w:rPr>
                <w:rFonts w:ascii="Times New Roman" w:hAnsi="Times New Roman" w:cs="Times New Roman"/>
                <w:b w:val="0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ю</w:t>
            </w:r>
            <w:r w:rsidR="002943B6" w:rsidRPr="001144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Думы города-курорта Кисловодска</w:t>
            </w:r>
          </w:p>
          <w:p w:rsidR="002943B6" w:rsidRPr="00114466" w:rsidRDefault="002943B6" w:rsidP="002943B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144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6F5A14">
              <w:rPr>
                <w:rFonts w:ascii="Times New Roman" w:hAnsi="Times New Roman" w:cs="Times New Roman"/>
                <w:b w:val="0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_» </w:t>
            </w:r>
            <w:r w:rsidR="006F5A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____________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20___ г.</w:t>
            </w:r>
          </w:p>
          <w:p w:rsidR="002943B6" w:rsidRPr="002943B6" w:rsidRDefault="002943B6" w:rsidP="006316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3B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F5A14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2943B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183CFA" w:rsidRDefault="00183CFA" w:rsidP="00DA40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3472" w:rsidRDefault="00503472" w:rsidP="00DA40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43B6" w:rsidRPr="002943B6" w:rsidRDefault="000729BC" w:rsidP="00DA40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43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120B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ОРЯДОК</w:t>
      </w:r>
      <w:r w:rsidRPr="002943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5B1D04" w:rsidRPr="00715448" w:rsidRDefault="00715448" w:rsidP="00DA40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448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заключения соглашения о предоставлении субсидии</w:t>
      </w:r>
      <w:r w:rsidRPr="007154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между администрацией города-курорта Кисловодска и администрациями муниципальных образований Ставропольского края</w:t>
      </w:r>
    </w:p>
    <w:p w:rsidR="00715448" w:rsidRDefault="00715448" w:rsidP="00E41282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1282" w:rsidRDefault="00DA405B" w:rsidP="00E41282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3B6">
        <w:rPr>
          <w:rFonts w:ascii="Times New Roman" w:hAnsi="Times New Roman" w:cs="Times New Roman"/>
          <w:color w:val="000000" w:themeColor="text1"/>
          <w:sz w:val="28"/>
          <w:szCs w:val="28"/>
        </w:rPr>
        <w:t>1. О</w:t>
      </w:r>
      <w:r w:rsidR="00D83D03" w:rsidRPr="002943B6">
        <w:rPr>
          <w:rFonts w:ascii="Times New Roman" w:hAnsi="Times New Roman" w:cs="Times New Roman"/>
          <w:color w:val="000000" w:themeColor="text1"/>
          <w:sz w:val="28"/>
          <w:szCs w:val="28"/>
        </w:rPr>
        <w:t>бщие положения</w:t>
      </w:r>
    </w:p>
    <w:p w:rsidR="00E41282" w:rsidRDefault="00E41282" w:rsidP="00503472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0E7" w:rsidRDefault="00E41282" w:rsidP="00E41282">
      <w:pPr>
        <w:pStyle w:val="ConsPlusTitle"/>
        <w:jc w:val="both"/>
        <w:outlineLvl w:val="1"/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ab/>
        <w:t xml:space="preserve">1.1 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Настоящий </w:t>
      </w:r>
      <w:r w:rsidR="00715448" w:rsidRPr="00715448">
        <w:rPr>
          <w:rFonts w:ascii="Times New Roman" w:hAnsi="Times New Roman" w:cs="Times New Roman"/>
          <w:b w:val="0"/>
          <w:color w:val="000000"/>
          <w:spacing w:val="-5"/>
          <w:sz w:val="28"/>
          <w:szCs w:val="28"/>
        </w:rPr>
        <w:t>Порядок заключения соглашения о предоставлении субсидии</w:t>
      </w:r>
      <w:r w:rsidR="00715448" w:rsidRPr="0071544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между администрацией города-курорта Кисловодска и администрациями муниципальных образований Ставропольского края</w:t>
      </w:r>
      <w:r w:rsidR="00715448" w:rsidRPr="0071544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(далее - Порядок) определяет правила</w:t>
      </w:r>
      <w:r w:rsidR="007136A1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, цели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и условия </w:t>
      </w:r>
      <w:r w:rsidR="00715448" w:rsidRPr="00715448">
        <w:rPr>
          <w:rFonts w:ascii="Times New Roman" w:hAnsi="Times New Roman" w:cs="Times New Roman"/>
          <w:b w:val="0"/>
          <w:color w:val="000000"/>
          <w:spacing w:val="-5"/>
          <w:sz w:val="28"/>
          <w:szCs w:val="28"/>
        </w:rPr>
        <w:t>заключения соглашения о</w:t>
      </w:r>
      <w:r w:rsidR="00715448">
        <w:rPr>
          <w:rFonts w:ascii="Times New Roman" w:hAnsi="Times New Roman" w:cs="Times New Roman"/>
          <w:b w:val="0"/>
          <w:color w:val="000000"/>
          <w:spacing w:val="-5"/>
          <w:sz w:val="28"/>
          <w:szCs w:val="28"/>
        </w:rPr>
        <w:t xml:space="preserve"> предоставлении</w:t>
      </w:r>
      <w:r w:rsidR="00EF7D99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субсидии из бюджета города-курорта Кисловодска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бюджет</w:t>
      </w:r>
      <w:r w:rsidR="009645B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ам муниципальных образований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Ставропольского края </w:t>
      </w:r>
      <w:r w:rsidR="00F702A6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(далее</w:t>
      </w:r>
      <w:r w:rsidR="00342F5C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соответственно</w:t>
      </w:r>
      <w:r w:rsidR="00F702A6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CE2CD5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– с</w:t>
      </w:r>
      <w:r w:rsidR="00F702A6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убсидия</w:t>
      </w:r>
      <w:r w:rsidR="00342F5C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, соглашение о предоставлении субсидии</w:t>
      </w:r>
      <w:r w:rsidR="00F702A6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)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.</w:t>
      </w:r>
    </w:p>
    <w:p w:rsidR="00E41282" w:rsidRDefault="00E41282" w:rsidP="00E41282">
      <w:pPr>
        <w:pStyle w:val="ConsPlusTitle"/>
        <w:jc w:val="both"/>
        <w:outlineLvl w:val="1"/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ab/>
      </w:r>
      <w:r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1.2 </w:t>
      </w:r>
      <w:r w:rsidR="0071544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Соглашение о предоставлении субсидии заключается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EF7D99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администрацией города-курорта Кисловодска (далее – </w:t>
      </w:r>
      <w:r w:rsidR="00CE2CD5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А</w:t>
      </w:r>
      <w:r w:rsidR="00EF7D99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дминистрация) </w:t>
      </w:r>
      <w:r w:rsidR="0071544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с 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администраци</w:t>
      </w:r>
      <w:r w:rsidR="00715448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ей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муниципального </w:t>
      </w:r>
      <w:r w:rsidR="00517660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образования 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Ставропольского края (далее – </w:t>
      </w:r>
      <w:r w:rsidR="00E03AD5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П</w:t>
      </w:r>
      <w:r w:rsidR="00A032FB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олучатель субсидии)</w:t>
      </w:r>
      <w:r w:rsidR="009767CE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, которому предоставляется</w:t>
      </w:r>
      <w:r w:rsidR="009767CE" w:rsidRPr="009767CE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9767CE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субсидия</w:t>
      </w:r>
      <w:r w:rsidR="006F5A14" w:rsidRPr="00E41282"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>.</w:t>
      </w:r>
      <w:bookmarkStart w:id="0" w:name="_GoBack"/>
    </w:p>
    <w:p w:rsidR="007B274E" w:rsidRPr="005A2280" w:rsidRDefault="00E41282" w:rsidP="00503472">
      <w:pPr>
        <w:pStyle w:val="ConsPlusTitle"/>
        <w:spacing w:line="24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</w:rPr>
        <w:tab/>
      </w:r>
      <w:bookmarkEnd w:id="0"/>
    </w:p>
    <w:p w:rsidR="007B274E" w:rsidRDefault="005B1302" w:rsidP="007B274E">
      <w:pPr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2</w:t>
      </w:r>
      <w:r w:rsidR="007B274E" w:rsidRPr="007B274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.</w:t>
      </w:r>
      <w:r w:rsidR="007B274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B274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Заключени</w:t>
      </w:r>
      <w:r w:rsidR="00906B1A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е</w:t>
      </w:r>
      <w:r w:rsidR="007B274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соглашения о предоставлении субсидии</w:t>
      </w:r>
    </w:p>
    <w:p w:rsidR="00906B1A" w:rsidRPr="00AF595D" w:rsidRDefault="00906B1A" w:rsidP="00503472">
      <w:pPr>
        <w:shd w:val="clear" w:color="auto" w:fill="FFFFFF"/>
        <w:tabs>
          <w:tab w:val="left" w:pos="993"/>
        </w:tabs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F5A14" w:rsidRPr="00AF595D" w:rsidRDefault="00547A44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906B1A">
        <w:rPr>
          <w:rFonts w:ascii="Times New Roman" w:eastAsia="Times New Roman" w:hAnsi="Times New Roman" w:cs="Times New Roman"/>
          <w:spacing w:val="2"/>
          <w:sz w:val="28"/>
          <w:szCs w:val="28"/>
        </w:rPr>
        <w:t>1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15448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Администрация</w:t>
      </w:r>
      <w:r w:rsidR="00715448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15448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течение</w:t>
      </w:r>
      <w:r w:rsidR="006F5A1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310413">
        <w:rPr>
          <w:rFonts w:ascii="Times New Roman" w:eastAsia="Times New Roman" w:hAnsi="Times New Roman" w:cs="Times New Roman"/>
          <w:spacing w:val="2"/>
          <w:sz w:val="28"/>
          <w:szCs w:val="28"/>
        </w:rPr>
        <w:t>10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рабочих дней со дня рассмотрения документов, указанных в пункте </w:t>
      </w:r>
      <w:r w:rsidR="00503472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661DA2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Порядка</w:t>
      </w:r>
      <w:r w:rsidR="00715448" w:rsidRPr="00715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5448" w:rsidRPr="00E41282"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субсидии из бюджета города-курорта Кисловодска бюджет</w:t>
      </w:r>
      <w:r w:rsidR="00715448">
        <w:rPr>
          <w:rFonts w:ascii="Times New Roman" w:hAnsi="Times New Roman" w:cs="Times New Roman"/>
          <w:color w:val="000000"/>
          <w:sz w:val="28"/>
          <w:szCs w:val="28"/>
        </w:rPr>
        <w:t xml:space="preserve">ам муниципальных образований </w:t>
      </w:r>
      <w:r w:rsidR="00715448" w:rsidRPr="00E41282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7136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утвержденного нормативным правовым актом Думы города-курорта Кисловодска,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подготавливает и направляет в адрес </w:t>
      </w:r>
      <w:r w:rsidR="00CE2CD5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r w:rsidR="005B1303">
        <w:rPr>
          <w:rFonts w:ascii="Times New Roman" w:eastAsia="Times New Roman" w:hAnsi="Times New Roman" w:cs="Times New Roman"/>
          <w:spacing w:val="2"/>
          <w:sz w:val="28"/>
          <w:szCs w:val="28"/>
        </w:rPr>
        <w:t>олучателя субсиди</w:t>
      </w:r>
      <w:r w:rsidR="00A347B0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7136A1" w:rsidRDefault="007136A1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при отсутствии оснований для отказа в предоставлении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субсидии, проект Соглашения о предоставлении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субсидии между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Получателем субсидии; </w:t>
      </w:r>
    </w:p>
    <w:p w:rsidR="002720E7" w:rsidRPr="00AF595D" w:rsidRDefault="00215D72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при наличии оснований для отказа в предоставлении субсидии  письменный мотивированный ответ с приложением ранее</w:t>
      </w:r>
      <w:r w:rsidR="004820A2" w:rsidRPr="004820A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820A2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>предоставленных</w:t>
      </w:r>
      <w:r w:rsidR="004820A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Получателем субсидии</w:t>
      </w:r>
      <w:r w:rsidR="006F5A14" w:rsidRPr="00AF595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документов</w:t>
      </w:r>
      <w:r w:rsidR="007136A1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714496" w:rsidRDefault="00547A44" w:rsidP="007144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906B1A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14496" w:rsidRPr="00617C96">
        <w:rPr>
          <w:rFonts w:ascii="Times New Roman" w:eastAsia="Times New Roman" w:hAnsi="Times New Roman" w:cs="Times New Roman"/>
          <w:spacing w:val="2"/>
          <w:sz w:val="28"/>
          <w:szCs w:val="28"/>
        </w:rPr>
        <w:t>Соглашение о предоставлении субсидии между  Администрацией и Получателем субсидии заключается в течение 5 рабочих дней со дня доведения</w:t>
      </w:r>
      <w:r w:rsidR="0071449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до Администрации</w:t>
      </w:r>
      <w:r w:rsidR="00714496" w:rsidRPr="00617C9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лимитов бюджетных обязательств</w:t>
      </w:r>
      <w:r w:rsidR="00715448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2720E7" w:rsidRPr="005C17B1" w:rsidRDefault="00633144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E412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906B1A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 w:rsidR="00116A3D" w:rsidRPr="005C17B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Размер субсидии определяется на основании представленных </w:t>
      </w:r>
      <w:r w:rsidR="00F02C5F" w:rsidRPr="005C17B1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r w:rsidR="00116A3D" w:rsidRPr="005C17B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олучателем субсидии </w:t>
      </w:r>
      <w:r w:rsidR="00715448">
        <w:rPr>
          <w:rFonts w:ascii="Times New Roman" w:eastAsia="Times New Roman" w:hAnsi="Times New Roman" w:cs="Times New Roman"/>
          <w:spacing w:val="2"/>
          <w:sz w:val="28"/>
          <w:szCs w:val="28"/>
        </w:rPr>
        <w:t>документально подтвержденных</w:t>
      </w:r>
      <w:r w:rsidR="009767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116A3D" w:rsidRPr="005C17B1">
        <w:rPr>
          <w:rFonts w:ascii="Times New Roman" w:eastAsia="Times New Roman" w:hAnsi="Times New Roman" w:cs="Times New Roman"/>
          <w:spacing w:val="2"/>
          <w:sz w:val="28"/>
          <w:szCs w:val="28"/>
        </w:rPr>
        <w:t>расчетов</w:t>
      </w:r>
      <w:r w:rsidR="009767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  <w:r w:rsidR="002A717E">
        <w:rPr>
          <w:rFonts w:ascii="Times New Roman" w:eastAsia="Times New Roman" w:hAnsi="Times New Roman" w:cs="Times New Roman"/>
          <w:spacing w:val="2"/>
          <w:sz w:val="28"/>
          <w:szCs w:val="28"/>
        </w:rPr>
        <w:t>Размер субсидии указывается в соглашении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 предоставлении субсидии</w:t>
      </w:r>
      <w:r w:rsidR="002A717E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8F53AE" w:rsidRDefault="00633144" w:rsidP="006F5A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bookmarkStart w:id="1" w:name="sub_119"/>
      <w:r>
        <w:rPr>
          <w:rFonts w:ascii="Times New Roman" w:hAnsi="Times New Roman" w:cs="Times New Roman"/>
          <w:sz w:val="28"/>
        </w:rPr>
        <w:lastRenderedPageBreak/>
        <w:t>2</w:t>
      </w:r>
      <w:r w:rsidR="008F53AE">
        <w:rPr>
          <w:rFonts w:ascii="Times New Roman" w:hAnsi="Times New Roman" w:cs="Times New Roman"/>
          <w:sz w:val="28"/>
        </w:rPr>
        <w:t>.</w:t>
      </w:r>
      <w:r w:rsidR="00906B1A">
        <w:rPr>
          <w:rFonts w:ascii="Times New Roman" w:hAnsi="Times New Roman" w:cs="Times New Roman"/>
          <w:sz w:val="28"/>
        </w:rPr>
        <w:t>4</w:t>
      </w:r>
      <w:r w:rsidR="006F5A14" w:rsidRPr="00AF595D">
        <w:rPr>
          <w:rFonts w:ascii="Times New Roman" w:hAnsi="Times New Roman" w:cs="Times New Roman"/>
          <w:sz w:val="28"/>
        </w:rPr>
        <w:t xml:space="preserve"> Перечисление субсидии </w:t>
      </w:r>
      <w:r w:rsidR="002A717E">
        <w:rPr>
          <w:rFonts w:ascii="Times New Roman" w:hAnsi="Times New Roman" w:cs="Times New Roman"/>
          <w:sz w:val="28"/>
        </w:rPr>
        <w:t>П</w:t>
      </w:r>
      <w:r w:rsidR="00EB7C0F">
        <w:rPr>
          <w:rFonts w:ascii="Times New Roman" w:hAnsi="Times New Roman" w:cs="Times New Roman"/>
          <w:sz w:val="28"/>
        </w:rPr>
        <w:t>олучателю субсидии</w:t>
      </w:r>
      <w:r w:rsidR="006F5A14" w:rsidRPr="00AF595D">
        <w:rPr>
          <w:rFonts w:ascii="Times New Roman" w:hAnsi="Times New Roman" w:cs="Times New Roman"/>
          <w:sz w:val="28"/>
        </w:rPr>
        <w:t xml:space="preserve"> осуществляется в пределах размера субсидии, установленного соглашением</w:t>
      </w:r>
      <w:r w:rsidR="00342F5C">
        <w:rPr>
          <w:rFonts w:ascii="Times New Roman" w:hAnsi="Times New Roman" w:cs="Times New Roman"/>
          <w:sz w:val="28"/>
        </w:rPr>
        <w:t xml:space="preserve"> о предоставлении субсидии</w:t>
      </w:r>
      <w:r w:rsidR="006F5A14" w:rsidRPr="00AF595D">
        <w:rPr>
          <w:rFonts w:ascii="Times New Roman" w:hAnsi="Times New Roman" w:cs="Times New Roman"/>
          <w:sz w:val="28"/>
        </w:rPr>
        <w:t xml:space="preserve">, путем перечисления </w:t>
      </w:r>
      <w:r w:rsidR="00866770">
        <w:rPr>
          <w:rFonts w:ascii="Times New Roman" w:hAnsi="Times New Roman" w:cs="Times New Roman"/>
          <w:sz w:val="28"/>
        </w:rPr>
        <w:t>А</w:t>
      </w:r>
      <w:r w:rsidR="00EB7C0F">
        <w:rPr>
          <w:rFonts w:ascii="Times New Roman" w:hAnsi="Times New Roman" w:cs="Times New Roman"/>
          <w:sz w:val="28"/>
        </w:rPr>
        <w:t xml:space="preserve">дминистрацией </w:t>
      </w:r>
      <w:r w:rsidR="006F5A14" w:rsidRPr="00AF595D">
        <w:rPr>
          <w:rFonts w:ascii="Times New Roman" w:hAnsi="Times New Roman" w:cs="Times New Roman"/>
          <w:sz w:val="28"/>
        </w:rPr>
        <w:t>денежных средств</w:t>
      </w:r>
      <w:r w:rsidR="00866770">
        <w:rPr>
          <w:rFonts w:ascii="Times New Roman" w:hAnsi="Times New Roman" w:cs="Times New Roman"/>
          <w:sz w:val="28"/>
        </w:rPr>
        <w:t xml:space="preserve"> Получателю субсидии </w:t>
      </w:r>
      <w:r w:rsidR="00415C16" w:rsidRPr="00041DB2">
        <w:rPr>
          <w:rFonts w:ascii="Times New Roman" w:hAnsi="Times New Roman" w:cs="Times New Roman"/>
          <w:sz w:val="28"/>
          <w:szCs w:val="28"/>
        </w:rPr>
        <w:t xml:space="preserve">на </w:t>
      </w:r>
      <w:r w:rsidR="00415C16">
        <w:rPr>
          <w:rFonts w:ascii="Times New Roman" w:hAnsi="Times New Roman" w:cs="Times New Roman"/>
          <w:sz w:val="28"/>
          <w:szCs w:val="28"/>
        </w:rPr>
        <w:t>казначейский</w:t>
      </w:r>
      <w:r w:rsidR="00415C16" w:rsidRPr="00041DB2">
        <w:rPr>
          <w:rFonts w:ascii="Times New Roman" w:hAnsi="Times New Roman" w:cs="Times New Roman"/>
          <w:sz w:val="28"/>
          <w:szCs w:val="28"/>
        </w:rPr>
        <w:t xml:space="preserve"> счет</w:t>
      </w:r>
      <w:r w:rsidR="00415C16">
        <w:rPr>
          <w:rFonts w:ascii="Times New Roman" w:hAnsi="Times New Roman" w:cs="Times New Roman"/>
          <w:sz w:val="28"/>
          <w:szCs w:val="28"/>
        </w:rPr>
        <w:t xml:space="preserve">, </w:t>
      </w:r>
      <w:r w:rsidR="00415C16" w:rsidRPr="00041DB2">
        <w:rPr>
          <w:rFonts w:ascii="Times New Roman" w:hAnsi="Times New Roman" w:cs="Times New Roman"/>
          <w:sz w:val="28"/>
          <w:szCs w:val="28"/>
        </w:rPr>
        <w:t>открытый</w:t>
      </w:r>
      <w:r w:rsidR="00415C16" w:rsidRPr="00564A2D">
        <w:rPr>
          <w:rFonts w:ascii="Times New Roman" w:hAnsi="Times New Roman" w:cs="Times New Roman"/>
          <w:sz w:val="28"/>
          <w:szCs w:val="28"/>
        </w:rPr>
        <w:t xml:space="preserve"> </w:t>
      </w:r>
      <w:r w:rsidR="00415C16" w:rsidRPr="00041DB2">
        <w:rPr>
          <w:rFonts w:ascii="Times New Roman" w:hAnsi="Times New Roman" w:cs="Times New Roman"/>
          <w:sz w:val="28"/>
          <w:szCs w:val="28"/>
        </w:rPr>
        <w:t xml:space="preserve">в </w:t>
      </w:r>
      <w:r w:rsidR="00415C16">
        <w:rPr>
          <w:rFonts w:ascii="Times New Roman" w:hAnsi="Times New Roman" w:cs="Times New Roman"/>
          <w:sz w:val="28"/>
          <w:szCs w:val="28"/>
        </w:rPr>
        <w:t>Управлении</w:t>
      </w:r>
      <w:r w:rsidR="00415C16" w:rsidRPr="00041DB2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415C16">
        <w:rPr>
          <w:rFonts w:ascii="Times New Roman" w:hAnsi="Times New Roman" w:cs="Times New Roman"/>
          <w:sz w:val="28"/>
          <w:szCs w:val="28"/>
        </w:rPr>
        <w:t xml:space="preserve"> по Ставропольскому краю</w:t>
      </w:r>
      <w:r w:rsidR="006F5A14" w:rsidRPr="00AF595D">
        <w:rPr>
          <w:rFonts w:ascii="Times New Roman" w:hAnsi="Times New Roman" w:cs="Times New Roman"/>
          <w:sz w:val="28"/>
        </w:rPr>
        <w:t>.</w:t>
      </w:r>
    </w:p>
    <w:bookmarkEnd w:id="1"/>
    <w:p w:rsidR="009F7DF3" w:rsidRDefault="005D6FDF" w:rsidP="009F7D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 </w:t>
      </w:r>
      <w:r w:rsidR="009F7DF3">
        <w:rPr>
          <w:rFonts w:ascii="Times New Roman" w:hAnsi="Times New Roman" w:cs="Times New Roman"/>
          <w:sz w:val="28"/>
        </w:rPr>
        <w:t>Изменения в соглашение о предоставлении субсидии вносятся по соглашению сторон в соответствии с законодательством Российской Федерации.</w:t>
      </w:r>
    </w:p>
    <w:p w:rsidR="005D6FDF" w:rsidRDefault="005D6FDF" w:rsidP="00503472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</w:p>
    <w:p w:rsidR="005D6FDF" w:rsidRDefault="005D6FDF" w:rsidP="005D6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Pr="008F53AE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редставление отчета об использовании субсидии, </w:t>
      </w:r>
    </w:p>
    <w:p w:rsidR="005D6FDF" w:rsidRDefault="005D6FDF" w:rsidP="005D6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возврат субсидии</w:t>
      </w:r>
    </w:p>
    <w:p w:rsidR="005D6FDF" w:rsidRPr="008F53AE" w:rsidRDefault="005D6FDF" w:rsidP="00503472">
      <w:pPr>
        <w:shd w:val="clear" w:color="auto" w:fill="FFFFFF"/>
        <w:spacing w:after="0" w:line="240" w:lineRule="exact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</w:rPr>
      </w:pPr>
    </w:p>
    <w:p w:rsidR="005D6FDF" w:rsidRDefault="005D6FDF" w:rsidP="005D6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 Получатель субсидии в течение 30 рабочих дней со дня получения субсидии представляет в администрацию города-курорта Кисловодска отчет об использовании предоставле</w:t>
      </w:r>
      <w:r w:rsidR="00AF483B">
        <w:rPr>
          <w:rFonts w:ascii="Times New Roman" w:hAnsi="Times New Roman" w:cs="Times New Roman"/>
          <w:sz w:val="28"/>
        </w:rPr>
        <w:t>нной субсидии (далее - отчет)</w:t>
      </w:r>
      <w:r>
        <w:rPr>
          <w:rFonts w:ascii="Times New Roman" w:hAnsi="Times New Roman" w:cs="Times New Roman"/>
          <w:sz w:val="28"/>
        </w:rPr>
        <w:t xml:space="preserve"> по форме, установленной соглашением о предоставлении субсидии.</w:t>
      </w:r>
    </w:p>
    <w:p w:rsidR="005D6FDF" w:rsidRDefault="005D6FDF" w:rsidP="005D6F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bookmarkStart w:id="2" w:name="sub_118"/>
      <w:r>
        <w:rPr>
          <w:rFonts w:ascii="Times New Roman" w:hAnsi="Times New Roman" w:cs="Times New Roman"/>
          <w:sz w:val="28"/>
        </w:rPr>
        <w:t>3.2 Администрация в течение 3 рабочих дней со дня представления Получателем субсидии отчета</w:t>
      </w:r>
      <w:r w:rsidR="00AF483B">
        <w:rPr>
          <w:rFonts w:ascii="Times New Roman" w:hAnsi="Times New Roman" w:cs="Times New Roman"/>
          <w:sz w:val="28"/>
        </w:rPr>
        <w:t xml:space="preserve"> осуществляет проверку </w:t>
      </w:r>
      <w:r>
        <w:rPr>
          <w:rFonts w:ascii="Times New Roman" w:hAnsi="Times New Roman" w:cs="Times New Roman"/>
          <w:sz w:val="28"/>
        </w:rPr>
        <w:t xml:space="preserve">расходования субсидии на соответствие </w:t>
      </w:r>
      <w:r>
        <w:rPr>
          <w:rStyle w:val="af0"/>
          <w:rFonts w:ascii="Times New Roman" w:hAnsi="Times New Roman" w:cs="Times New Roman"/>
          <w:color w:val="auto"/>
          <w:sz w:val="28"/>
        </w:rPr>
        <w:t>целям предоставления субсидии</w:t>
      </w:r>
      <w:r>
        <w:rPr>
          <w:rFonts w:ascii="Times New Roman" w:hAnsi="Times New Roman" w:cs="Times New Roman"/>
          <w:sz w:val="28"/>
        </w:rPr>
        <w:t>.</w:t>
      </w:r>
      <w:bookmarkEnd w:id="2"/>
      <w:r>
        <w:rPr>
          <w:rFonts w:ascii="Times New Roman" w:hAnsi="Times New Roman" w:cs="Times New Roman"/>
          <w:sz w:val="28"/>
        </w:rPr>
        <w:t xml:space="preserve"> </w:t>
      </w:r>
      <w:r w:rsidRPr="00AF595D">
        <w:rPr>
          <w:rFonts w:ascii="Times New Roman" w:hAnsi="Times New Roman" w:cs="Times New Roman"/>
          <w:sz w:val="28"/>
        </w:rPr>
        <w:t>В случае установления</w:t>
      </w:r>
      <w:r>
        <w:rPr>
          <w:rFonts w:ascii="Times New Roman" w:hAnsi="Times New Roman" w:cs="Times New Roman"/>
          <w:sz w:val="28"/>
        </w:rPr>
        <w:t xml:space="preserve"> Администрацией</w:t>
      </w:r>
      <w:r w:rsidRPr="00AF595D">
        <w:rPr>
          <w:rFonts w:ascii="Times New Roman" w:hAnsi="Times New Roman" w:cs="Times New Roman"/>
          <w:sz w:val="28"/>
        </w:rPr>
        <w:t xml:space="preserve"> факта </w:t>
      </w:r>
      <w:r>
        <w:rPr>
          <w:rFonts w:ascii="Times New Roman" w:hAnsi="Times New Roman" w:cs="Times New Roman"/>
          <w:sz w:val="28"/>
        </w:rPr>
        <w:t>нецелевого использования субсидии Получателем субсидии,</w:t>
      </w:r>
      <w:r w:rsidRPr="00AF595D">
        <w:rPr>
          <w:rFonts w:ascii="Times New Roman" w:hAnsi="Times New Roman" w:cs="Times New Roman"/>
          <w:sz w:val="28"/>
        </w:rPr>
        <w:t xml:space="preserve"> субсиди</w:t>
      </w:r>
      <w:r w:rsidR="00AF483B">
        <w:rPr>
          <w:rFonts w:ascii="Times New Roman" w:hAnsi="Times New Roman" w:cs="Times New Roman"/>
          <w:sz w:val="28"/>
        </w:rPr>
        <w:t>я</w:t>
      </w:r>
      <w:r w:rsidRPr="00AF595D">
        <w:rPr>
          <w:rFonts w:ascii="Times New Roman" w:hAnsi="Times New Roman" w:cs="Times New Roman"/>
          <w:sz w:val="28"/>
        </w:rPr>
        <w:t xml:space="preserve"> подлежат возврату в бюджет города-курорта Кисловодска.</w:t>
      </w:r>
    </w:p>
    <w:p w:rsidR="005D6FDF" w:rsidRPr="00AF595D" w:rsidRDefault="005D6FDF" w:rsidP="005D6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3" w:name="sub_123"/>
      <w:r>
        <w:rPr>
          <w:rFonts w:ascii="Times New Roman" w:hAnsi="Times New Roman" w:cs="Times New Roman"/>
          <w:sz w:val="28"/>
        </w:rPr>
        <w:t>3.4</w:t>
      </w:r>
      <w:r w:rsidRPr="00AF595D">
        <w:rPr>
          <w:rFonts w:ascii="Times New Roman" w:hAnsi="Times New Roman" w:cs="Times New Roman"/>
          <w:sz w:val="28"/>
        </w:rPr>
        <w:t xml:space="preserve"> Возврат субсидии осуществляется в следующем порядке:</w:t>
      </w:r>
    </w:p>
    <w:p w:rsidR="005D6FDF" w:rsidRPr="00AF595D" w:rsidRDefault="005D6FDF" w:rsidP="005D6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4" w:name="sub_1231"/>
      <w:bookmarkEnd w:id="3"/>
      <w:r>
        <w:rPr>
          <w:rFonts w:ascii="Times New Roman" w:hAnsi="Times New Roman" w:cs="Times New Roman"/>
          <w:sz w:val="28"/>
        </w:rPr>
        <w:t>-</w:t>
      </w:r>
      <w:r w:rsidRPr="00AF595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Администрация </w:t>
      </w:r>
      <w:r w:rsidRPr="00AF595D">
        <w:rPr>
          <w:rFonts w:ascii="Times New Roman" w:hAnsi="Times New Roman" w:cs="Times New Roman"/>
          <w:sz w:val="28"/>
        </w:rPr>
        <w:t>в течение 10 рабочих дней со дня выявления нарушения(</w:t>
      </w:r>
      <w:proofErr w:type="spellStart"/>
      <w:r w:rsidRPr="00AF595D">
        <w:rPr>
          <w:rFonts w:ascii="Times New Roman" w:hAnsi="Times New Roman" w:cs="Times New Roman"/>
          <w:sz w:val="28"/>
        </w:rPr>
        <w:t>ий</w:t>
      </w:r>
      <w:proofErr w:type="spellEnd"/>
      <w:r w:rsidRPr="00AF595D">
        <w:rPr>
          <w:rFonts w:ascii="Times New Roman" w:hAnsi="Times New Roman" w:cs="Times New Roman"/>
          <w:sz w:val="28"/>
        </w:rPr>
        <w:t>), предусмотренного(</w:t>
      </w:r>
      <w:proofErr w:type="spellStart"/>
      <w:r w:rsidRPr="006927F2">
        <w:rPr>
          <w:rFonts w:ascii="Times New Roman" w:hAnsi="Times New Roman" w:cs="Times New Roman"/>
          <w:sz w:val="28"/>
        </w:rPr>
        <w:t>ых</w:t>
      </w:r>
      <w:proofErr w:type="spellEnd"/>
      <w:r w:rsidRPr="006927F2">
        <w:rPr>
          <w:rFonts w:ascii="Times New Roman" w:hAnsi="Times New Roman" w:cs="Times New Roman"/>
          <w:sz w:val="28"/>
        </w:rPr>
        <w:t xml:space="preserve">) </w:t>
      </w:r>
      <w:r w:rsidRPr="00EB7C0F">
        <w:rPr>
          <w:rStyle w:val="af0"/>
          <w:rFonts w:ascii="Times New Roman" w:hAnsi="Times New Roman" w:cs="Times New Roman"/>
          <w:color w:val="auto"/>
          <w:sz w:val="28"/>
        </w:rPr>
        <w:t xml:space="preserve">пунктом </w:t>
      </w:r>
      <w:r>
        <w:rPr>
          <w:rFonts w:ascii="Times New Roman" w:hAnsi="Times New Roman" w:cs="Times New Roman"/>
          <w:sz w:val="28"/>
        </w:rPr>
        <w:t>3.2 раздела 3</w:t>
      </w:r>
      <w:r w:rsidRPr="00EB7C0F">
        <w:rPr>
          <w:rFonts w:ascii="Times New Roman" w:hAnsi="Times New Roman" w:cs="Times New Roman"/>
          <w:sz w:val="28"/>
        </w:rPr>
        <w:t xml:space="preserve"> </w:t>
      </w:r>
      <w:r w:rsidRPr="006927F2">
        <w:rPr>
          <w:rFonts w:ascii="Times New Roman" w:hAnsi="Times New Roman" w:cs="Times New Roman"/>
          <w:sz w:val="28"/>
        </w:rPr>
        <w:t>настоящего</w:t>
      </w:r>
      <w:r w:rsidRPr="00AF595D">
        <w:rPr>
          <w:rFonts w:ascii="Times New Roman" w:hAnsi="Times New Roman" w:cs="Times New Roman"/>
          <w:sz w:val="28"/>
        </w:rPr>
        <w:t xml:space="preserve"> Порядка, направляет </w:t>
      </w:r>
      <w:r>
        <w:rPr>
          <w:rFonts w:ascii="Times New Roman" w:hAnsi="Times New Roman" w:cs="Times New Roman"/>
          <w:sz w:val="28"/>
        </w:rPr>
        <w:t>Получателю субсидии</w:t>
      </w:r>
      <w:r w:rsidRPr="00AF595D">
        <w:rPr>
          <w:rFonts w:ascii="Times New Roman" w:hAnsi="Times New Roman" w:cs="Times New Roman"/>
          <w:sz w:val="28"/>
        </w:rPr>
        <w:t xml:space="preserve"> п</w:t>
      </w:r>
      <w:r w:rsidR="00AF483B">
        <w:rPr>
          <w:rFonts w:ascii="Times New Roman" w:hAnsi="Times New Roman" w:cs="Times New Roman"/>
          <w:sz w:val="28"/>
        </w:rPr>
        <w:t xml:space="preserve">исьменное требование о возврате </w:t>
      </w:r>
      <w:r w:rsidRPr="00AF595D">
        <w:rPr>
          <w:rFonts w:ascii="Times New Roman" w:hAnsi="Times New Roman" w:cs="Times New Roman"/>
          <w:sz w:val="28"/>
        </w:rPr>
        <w:t xml:space="preserve">субсидии, содержащее сведения о размере субсидии, подлежащей возврату, сроках возврата и </w:t>
      </w:r>
      <w:r w:rsidRPr="00EB7C0F">
        <w:rPr>
          <w:rFonts w:ascii="Times New Roman" w:hAnsi="Times New Roman" w:cs="Times New Roman"/>
          <w:sz w:val="28"/>
        </w:rPr>
        <w:t>реквизиты</w:t>
      </w:r>
      <w:r w:rsidRPr="00AF595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по</w:t>
      </w:r>
      <w:r w:rsidRPr="00AF595D">
        <w:rPr>
          <w:rFonts w:ascii="Times New Roman" w:hAnsi="Times New Roman" w:cs="Times New Roman"/>
          <w:sz w:val="28"/>
        </w:rPr>
        <w:t xml:space="preserve"> которы</w:t>
      </w:r>
      <w:r>
        <w:rPr>
          <w:rFonts w:ascii="Times New Roman" w:hAnsi="Times New Roman" w:cs="Times New Roman"/>
          <w:sz w:val="28"/>
        </w:rPr>
        <w:t xml:space="preserve">м </w:t>
      </w:r>
      <w:r w:rsidRPr="00AF595D">
        <w:rPr>
          <w:rFonts w:ascii="Times New Roman" w:hAnsi="Times New Roman" w:cs="Times New Roman"/>
          <w:sz w:val="28"/>
        </w:rPr>
        <w:t>должн</w:t>
      </w:r>
      <w:r w:rsidR="00661DA2">
        <w:rPr>
          <w:rFonts w:ascii="Times New Roman" w:hAnsi="Times New Roman" w:cs="Times New Roman"/>
          <w:sz w:val="28"/>
        </w:rPr>
        <w:t>а</w:t>
      </w:r>
      <w:r w:rsidRPr="00AF595D">
        <w:rPr>
          <w:rFonts w:ascii="Times New Roman" w:hAnsi="Times New Roman" w:cs="Times New Roman"/>
          <w:sz w:val="28"/>
        </w:rPr>
        <w:t xml:space="preserve"> быть перечислен</w:t>
      </w:r>
      <w:r w:rsidR="00661DA2">
        <w:rPr>
          <w:rFonts w:ascii="Times New Roman" w:hAnsi="Times New Roman" w:cs="Times New Roman"/>
          <w:sz w:val="28"/>
        </w:rPr>
        <w:t>а</w:t>
      </w:r>
      <w:r w:rsidRPr="00AF595D">
        <w:rPr>
          <w:rFonts w:ascii="Times New Roman" w:hAnsi="Times New Roman" w:cs="Times New Roman"/>
          <w:sz w:val="28"/>
        </w:rPr>
        <w:t xml:space="preserve"> субсиди</w:t>
      </w:r>
      <w:r w:rsidR="00661DA2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в бюджет города-курорта Кисловодска</w:t>
      </w:r>
      <w:r w:rsidRPr="00AF595D">
        <w:rPr>
          <w:rFonts w:ascii="Times New Roman" w:hAnsi="Times New Roman" w:cs="Times New Roman"/>
          <w:sz w:val="28"/>
        </w:rPr>
        <w:t>;</w:t>
      </w:r>
    </w:p>
    <w:p w:rsidR="005D6FDF" w:rsidRPr="00AF595D" w:rsidRDefault="005D6FDF" w:rsidP="005D6F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5" w:name="sub_1232"/>
      <w:bookmarkEnd w:id="4"/>
      <w:r>
        <w:rPr>
          <w:rFonts w:ascii="Times New Roman" w:hAnsi="Times New Roman" w:cs="Times New Roman"/>
          <w:sz w:val="28"/>
        </w:rPr>
        <w:t>-</w:t>
      </w:r>
      <w:r w:rsidRPr="00AF595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Получатель субсидии</w:t>
      </w:r>
      <w:r w:rsidRPr="00AF595D">
        <w:rPr>
          <w:rFonts w:ascii="Times New Roman" w:hAnsi="Times New Roman" w:cs="Times New Roman"/>
          <w:sz w:val="28"/>
        </w:rPr>
        <w:t>, производит возврат субсидии, подлежащ</w:t>
      </w:r>
      <w:r w:rsidR="00E057D5">
        <w:rPr>
          <w:rFonts w:ascii="Times New Roman" w:hAnsi="Times New Roman" w:cs="Times New Roman"/>
          <w:sz w:val="28"/>
        </w:rPr>
        <w:t>ей</w:t>
      </w:r>
      <w:r w:rsidRPr="00AF595D">
        <w:rPr>
          <w:rFonts w:ascii="Times New Roman" w:hAnsi="Times New Roman" w:cs="Times New Roman"/>
          <w:sz w:val="28"/>
        </w:rPr>
        <w:t xml:space="preserve"> возврату, в течение 5 рабочих дней со дня получения требования о возврате субсидии;</w:t>
      </w:r>
    </w:p>
    <w:bookmarkEnd w:id="5"/>
    <w:p w:rsidR="00FD135B" w:rsidRPr="00503472" w:rsidRDefault="005D6FDF" w:rsidP="00503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AF595D">
        <w:rPr>
          <w:rFonts w:ascii="Times New Roman" w:hAnsi="Times New Roman" w:cs="Times New Roman"/>
          <w:sz w:val="28"/>
        </w:rPr>
        <w:t xml:space="preserve"> при нарушении </w:t>
      </w:r>
      <w:r>
        <w:rPr>
          <w:rFonts w:ascii="Times New Roman" w:hAnsi="Times New Roman" w:cs="Times New Roman"/>
          <w:sz w:val="28"/>
        </w:rPr>
        <w:t>Получателем субсидии</w:t>
      </w:r>
      <w:r w:rsidR="000D29E6">
        <w:rPr>
          <w:rFonts w:ascii="Times New Roman" w:hAnsi="Times New Roman" w:cs="Times New Roman"/>
          <w:sz w:val="28"/>
        </w:rPr>
        <w:t xml:space="preserve"> срока возврата </w:t>
      </w:r>
      <w:r w:rsidRPr="00AF595D">
        <w:rPr>
          <w:rFonts w:ascii="Times New Roman" w:hAnsi="Times New Roman" w:cs="Times New Roman"/>
          <w:sz w:val="28"/>
        </w:rPr>
        <w:t>субсидии</w:t>
      </w:r>
      <w:r>
        <w:rPr>
          <w:rFonts w:ascii="Times New Roman" w:hAnsi="Times New Roman" w:cs="Times New Roman"/>
          <w:sz w:val="28"/>
        </w:rPr>
        <w:t>,</w:t>
      </w:r>
      <w:r w:rsidRPr="00AF595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Администрация </w:t>
      </w:r>
      <w:r w:rsidRPr="00AF595D">
        <w:rPr>
          <w:rFonts w:ascii="Times New Roman" w:hAnsi="Times New Roman" w:cs="Times New Roman"/>
          <w:sz w:val="28"/>
        </w:rPr>
        <w:t>принимает меры по взысканию субсидии в судебном порядке.</w:t>
      </w:r>
    </w:p>
    <w:p w:rsidR="00503472" w:rsidRDefault="00503472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03472" w:rsidRDefault="00503472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03472" w:rsidRDefault="00503472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города-курорта Кисловодска                                                         Л.Н. Волошина</w:t>
      </w:r>
    </w:p>
    <w:p w:rsidR="00503472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03472" w:rsidRDefault="00503472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D29E6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9E6" w:rsidRDefault="000D29E6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D29E6" w:rsidRDefault="000D29E6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Визирует: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D83D03" w:rsidRPr="00D83D03" w:rsidRDefault="00D83D03" w:rsidP="00D83D0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A2C07" w:rsidRPr="00917CE3" w:rsidRDefault="00D83D03" w:rsidP="00917CE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83D03">
        <w:rPr>
          <w:rFonts w:ascii="Times New Roman" w:hAnsi="Times New Roman" w:cs="Times New Roman"/>
          <w:sz w:val="28"/>
          <w:szCs w:val="28"/>
        </w:rPr>
        <w:t>администрации города-курорта Кисловодска                              Т.С. Середкина</w:t>
      </w:r>
    </w:p>
    <w:sectPr w:rsidR="003A2C07" w:rsidRPr="00917CE3" w:rsidSect="00402256"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468" w:rsidRDefault="00D05468" w:rsidP="004C3BE4">
      <w:pPr>
        <w:spacing w:after="0" w:line="240" w:lineRule="auto"/>
      </w:pPr>
      <w:r>
        <w:separator/>
      </w:r>
    </w:p>
  </w:endnote>
  <w:endnote w:type="continuationSeparator" w:id="0">
    <w:p w:rsidR="00D05468" w:rsidRDefault="00D05468" w:rsidP="004C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468" w:rsidRDefault="00D05468" w:rsidP="004C3BE4">
      <w:pPr>
        <w:spacing w:after="0" w:line="240" w:lineRule="auto"/>
      </w:pPr>
      <w:r>
        <w:separator/>
      </w:r>
    </w:p>
  </w:footnote>
  <w:footnote w:type="continuationSeparator" w:id="0">
    <w:p w:rsidR="00D05468" w:rsidRDefault="00D05468" w:rsidP="004C3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FAB"/>
    <w:multiLevelType w:val="hybridMultilevel"/>
    <w:tmpl w:val="2D7EC076"/>
    <w:lvl w:ilvl="0" w:tplc="C046F546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5E063A"/>
    <w:multiLevelType w:val="hybridMultilevel"/>
    <w:tmpl w:val="2214A78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12621"/>
    <w:multiLevelType w:val="hybridMultilevel"/>
    <w:tmpl w:val="1D64C4AC"/>
    <w:lvl w:ilvl="0" w:tplc="68D2B61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55634D"/>
    <w:multiLevelType w:val="hybridMultilevel"/>
    <w:tmpl w:val="61A221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1D8199C"/>
    <w:multiLevelType w:val="hybridMultilevel"/>
    <w:tmpl w:val="48462A72"/>
    <w:lvl w:ilvl="0" w:tplc="B33C7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793EDC"/>
    <w:multiLevelType w:val="hybridMultilevel"/>
    <w:tmpl w:val="BB005F68"/>
    <w:lvl w:ilvl="0" w:tplc="6EA677FE">
      <w:start w:val="1"/>
      <w:numFmt w:val="decimal"/>
      <w:lvlText w:val="%1."/>
      <w:lvlJc w:val="left"/>
      <w:pPr>
        <w:ind w:left="1437" w:hanging="87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1A0D52"/>
    <w:multiLevelType w:val="hybridMultilevel"/>
    <w:tmpl w:val="19AACDEA"/>
    <w:lvl w:ilvl="0" w:tplc="4FB65A3C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993929"/>
    <w:multiLevelType w:val="hybridMultilevel"/>
    <w:tmpl w:val="2ED4F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96B7ECD"/>
    <w:multiLevelType w:val="hybridMultilevel"/>
    <w:tmpl w:val="1DA4722E"/>
    <w:lvl w:ilvl="0" w:tplc="9B966B1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A40085"/>
    <w:multiLevelType w:val="hybridMultilevel"/>
    <w:tmpl w:val="1D00D5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5C7096"/>
    <w:multiLevelType w:val="hybridMultilevel"/>
    <w:tmpl w:val="7E9A39BC"/>
    <w:lvl w:ilvl="0" w:tplc="6862EE1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44AC2E73"/>
    <w:multiLevelType w:val="hybridMultilevel"/>
    <w:tmpl w:val="815E8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A0165"/>
    <w:multiLevelType w:val="hybridMultilevel"/>
    <w:tmpl w:val="42C4ADA4"/>
    <w:lvl w:ilvl="0" w:tplc="22FEC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AB6EA9"/>
    <w:multiLevelType w:val="hybridMultilevel"/>
    <w:tmpl w:val="06622B7A"/>
    <w:lvl w:ilvl="0" w:tplc="27CC29D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1D53AC"/>
    <w:multiLevelType w:val="hybridMultilevel"/>
    <w:tmpl w:val="5C0A4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B531FDA"/>
    <w:multiLevelType w:val="hybridMultilevel"/>
    <w:tmpl w:val="C38E9052"/>
    <w:lvl w:ilvl="0" w:tplc="1C7AE90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9E7019"/>
    <w:multiLevelType w:val="hybridMultilevel"/>
    <w:tmpl w:val="2ED4F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33E5106"/>
    <w:multiLevelType w:val="hybridMultilevel"/>
    <w:tmpl w:val="E572D526"/>
    <w:lvl w:ilvl="0" w:tplc="64F443D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9C96B17"/>
    <w:multiLevelType w:val="hybridMultilevel"/>
    <w:tmpl w:val="2FDC6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E0F50FD"/>
    <w:multiLevelType w:val="hybridMultilevel"/>
    <w:tmpl w:val="A052E6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18"/>
  </w:num>
  <w:num w:numId="4">
    <w:abstractNumId w:val="7"/>
  </w:num>
  <w:num w:numId="5">
    <w:abstractNumId w:val="16"/>
  </w:num>
  <w:num w:numId="6">
    <w:abstractNumId w:val="14"/>
  </w:num>
  <w:num w:numId="7">
    <w:abstractNumId w:val="9"/>
  </w:num>
  <w:num w:numId="8">
    <w:abstractNumId w:val="19"/>
  </w:num>
  <w:num w:numId="9">
    <w:abstractNumId w:val="11"/>
  </w:num>
  <w:num w:numId="10">
    <w:abstractNumId w:val="13"/>
  </w:num>
  <w:num w:numId="11">
    <w:abstractNumId w:val="8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17"/>
  </w:num>
  <w:num w:numId="17">
    <w:abstractNumId w:val="6"/>
  </w:num>
  <w:num w:numId="18">
    <w:abstractNumId w:val="4"/>
  </w:num>
  <w:num w:numId="19">
    <w:abstractNumId w:val="15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460"/>
    <w:rsid w:val="000058D8"/>
    <w:rsid w:val="00013667"/>
    <w:rsid w:val="000244FA"/>
    <w:rsid w:val="00024C55"/>
    <w:rsid w:val="000335B6"/>
    <w:rsid w:val="00057C70"/>
    <w:rsid w:val="000659D8"/>
    <w:rsid w:val="000729BC"/>
    <w:rsid w:val="00081618"/>
    <w:rsid w:val="000871DF"/>
    <w:rsid w:val="00097F3E"/>
    <w:rsid w:val="000D29E6"/>
    <w:rsid w:val="000D4DB0"/>
    <w:rsid w:val="000D5121"/>
    <w:rsid w:val="000D5B1F"/>
    <w:rsid w:val="000D6651"/>
    <w:rsid w:val="000E73E8"/>
    <w:rsid w:val="000F6EF3"/>
    <w:rsid w:val="000F75B8"/>
    <w:rsid w:val="001049FB"/>
    <w:rsid w:val="00116A3D"/>
    <w:rsid w:val="00120B2E"/>
    <w:rsid w:val="00134665"/>
    <w:rsid w:val="00162A26"/>
    <w:rsid w:val="001753A4"/>
    <w:rsid w:val="00177764"/>
    <w:rsid w:val="00183CFA"/>
    <w:rsid w:val="00192420"/>
    <w:rsid w:val="00193230"/>
    <w:rsid w:val="001B6EF3"/>
    <w:rsid w:val="001C521B"/>
    <w:rsid w:val="001C7400"/>
    <w:rsid w:val="001D05DE"/>
    <w:rsid w:val="001D4413"/>
    <w:rsid w:val="001E4858"/>
    <w:rsid w:val="001E7DAF"/>
    <w:rsid w:val="00215D72"/>
    <w:rsid w:val="00225460"/>
    <w:rsid w:val="00226DBC"/>
    <w:rsid w:val="002720E7"/>
    <w:rsid w:val="002943B6"/>
    <w:rsid w:val="002A1BDB"/>
    <w:rsid w:val="002A717E"/>
    <w:rsid w:val="002B02AC"/>
    <w:rsid w:val="002B31BB"/>
    <w:rsid w:val="002E4448"/>
    <w:rsid w:val="002E4C2B"/>
    <w:rsid w:val="00306D3C"/>
    <w:rsid w:val="00310413"/>
    <w:rsid w:val="003105C1"/>
    <w:rsid w:val="00342F5C"/>
    <w:rsid w:val="00343456"/>
    <w:rsid w:val="00344962"/>
    <w:rsid w:val="00345756"/>
    <w:rsid w:val="00345D51"/>
    <w:rsid w:val="0036538C"/>
    <w:rsid w:val="00370767"/>
    <w:rsid w:val="003745AC"/>
    <w:rsid w:val="00386286"/>
    <w:rsid w:val="003A2C07"/>
    <w:rsid w:val="003B49D6"/>
    <w:rsid w:val="003B78B7"/>
    <w:rsid w:val="00402256"/>
    <w:rsid w:val="00415C16"/>
    <w:rsid w:val="004365F1"/>
    <w:rsid w:val="00440D9D"/>
    <w:rsid w:val="004425D7"/>
    <w:rsid w:val="00447D93"/>
    <w:rsid w:val="00456AF7"/>
    <w:rsid w:val="00457890"/>
    <w:rsid w:val="004820A2"/>
    <w:rsid w:val="00486021"/>
    <w:rsid w:val="004A0B26"/>
    <w:rsid w:val="004C3250"/>
    <w:rsid w:val="004C3BE4"/>
    <w:rsid w:val="004D01D6"/>
    <w:rsid w:val="004D0460"/>
    <w:rsid w:val="004D4292"/>
    <w:rsid w:val="004D6FFF"/>
    <w:rsid w:val="005018C5"/>
    <w:rsid w:val="00503472"/>
    <w:rsid w:val="00517660"/>
    <w:rsid w:val="00523B26"/>
    <w:rsid w:val="00530AE1"/>
    <w:rsid w:val="00547A44"/>
    <w:rsid w:val="0055030F"/>
    <w:rsid w:val="00567409"/>
    <w:rsid w:val="005772D6"/>
    <w:rsid w:val="005A2280"/>
    <w:rsid w:val="005B1302"/>
    <w:rsid w:val="005B1303"/>
    <w:rsid w:val="005B1D04"/>
    <w:rsid w:val="005C17B1"/>
    <w:rsid w:val="005D02E9"/>
    <w:rsid w:val="005D64E5"/>
    <w:rsid w:val="005D6FDF"/>
    <w:rsid w:val="005F1124"/>
    <w:rsid w:val="005F24EF"/>
    <w:rsid w:val="00604A8A"/>
    <w:rsid w:val="0061455D"/>
    <w:rsid w:val="0063169B"/>
    <w:rsid w:val="006329A6"/>
    <w:rsid w:val="00633144"/>
    <w:rsid w:val="00633631"/>
    <w:rsid w:val="00642790"/>
    <w:rsid w:val="00661DA2"/>
    <w:rsid w:val="00672C26"/>
    <w:rsid w:val="00685767"/>
    <w:rsid w:val="00695BD3"/>
    <w:rsid w:val="006D07B6"/>
    <w:rsid w:val="006E26C2"/>
    <w:rsid w:val="006F5A14"/>
    <w:rsid w:val="007068A8"/>
    <w:rsid w:val="007136A1"/>
    <w:rsid w:val="00714496"/>
    <w:rsid w:val="00715448"/>
    <w:rsid w:val="007241A2"/>
    <w:rsid w:val="007344D8"/>
    <w:rsid w:val="00764D3A"/>
    <w:rsid w:val="007730A9"/>
    <w:rsid w:val="00786FF5"/>
    <w:rsid w:val="007A0E3A"/>
    <w:rsid w:val="007A5513"/>
    <w:rsid w:val="007A677F"/>
    <w:rsid w:val="007B12AB"/>
    <w:rsid w:val="007B274E"/>
    <w:rsid w:val="007B73CA"/>
    <w:rsid w:val="007C7784"/>
    <w:rsid w:val="007E2266"/>
    <w:rsid w:val="00822B10"/>
    <w:rsid w:val="008262BF"/>
    <w:rsid w:val="00830E26"/>
    <w:rsid w:val="00837A1D"/>
    <w:rsid w:val="00851F5A"/>
    <w:rsid w:val="00855F82"/>
    <w:rsid w:val="00866770"/>
    <w:rsid w:val="008801FB"/>
    <w:rsid w:val="00881C8A"/>
    <w:rsid w:val="008934FB"/>
    <w:rsid w:val="00894B4C"/>
    <w:rsid w:val="008A1FF7"/>
    <w:rsid w:val="008A4AB4"/>
    <w:rsid w:val="008D32B9"/>
    <w:rsid w:val="008F4063"/>
    <w:rsid w:val="008F53AE"/>
    <w:rsid w:val="00900124"/>
    <w:rsid w:val="00906B1A"/>
    <w:rsid w:val="009147EE"/>
    <w:rsid w:val="00917CE3"/>
    <w:rsid w:val="00921DE3"/>
    <w:rsid w:val="009645B8"/>
    <w:rsid w:val="00971063"/>
    <w:rsid w:val="009767CE"/>
    <w:rsid w:val="00977D65"/>
    <w:rsid w:val="00982867"/>
    <w:rsid w:val="009A55D8"/>
    <w:rsid w:val="009B6752"/>
    <w:rsid w:val="009C2270"/>
    <w:rsid w:val="009F7DF3"/>
    <w:rsid w:val="00A032FB"/>
    <w:rsid w:val="00A05C5D"/>
    <w:rsid w:val="00A22773"/>
    <w:rsid w:val="00A24112"/>
    <w:rsid w:val="00A339E2"/>
    <w:rsid w:val="00A347B0"/>
    <w:rsid w:val="00A36D9A"/>
    <w:rsid w:val="00A52CF5"/>
    <w:rsid w:val="00AA12AF"/>
    <w:rsid w:val="00AB526F"/>
    <w:rsid w:val="00AC5E1E"/>
    <w:rsid w:val="00AC67F4"/>
    <w:rsid w:val="00AD02FA"/>
    <w:rsid w:val="00AD401F"/>
    <w:rsid w:val="00AF483B"/>
    <w:rsid w:val="00AF5619"/>
    <w:rsid w:val="00B02F30"/>
    <w:rsid w:val="00B22D1E"/>
    <w:rsid w:val="00B31BAF"/>
    <w:rsid w:val="00B332FD"/>
    <w:rsid w:val="00B54D81"/>
    <w:rsid w:val="00B863DE"/>
    <w:rsid w:val="00B978ED"/>
    <w:rsid w:val="00BA5A86"/>
    <w:rsid w:val="00BC516A"/>
    <w:rsid w:val="00C05D11"/>
    <w:rsid w:val="00C20DC6"/>
    <w:rsid w:val="00C254E7"/>
    <w:rsid w:val="00C40E89"/>
    <w:rsid w:val="00C44E92"/>
    <w:rsid w:val="00C5357A"/>
    <w:rsid w:val="00C61360"/>
    <w:rsid w:val="00C6740E"/>
    <w:rsid w:val="00C82552"/>
    <w:rsid w:val="00C836D6"/>
    <w:rsid w:val="00CB786D"/>
    <w:rsid w:val="00CC1446"/>
    <w:rsid w:val="00CC23B6"/>
    <w:rsid w:val="00CD494A"/>
    <w:rsid w:val="00CD60D3"/>
    <w:rsid w:val="00CD7DC0"/>
    <w:rsid w:val="00CE2CD5"/>
    <w:rsid w:val="00D05468"/>
    <w:rsid w:val="00D37B41"/>
    <w:rsid w:val="00D70D8C"/>
    <w:rsid w:val="00D74B44"/>
    <w:rsid w:val="00D83D03"/>
    <w:rsid w:val="00DA2205"/>
    <w:rsid w:val="00DA405B"/>
    <w:rsid w:val="00DB4CB6"/>
    <w:rsid w:val="00DC7052"/>
    <w:rsid w:val="00DC7C49"/>
    <w:rsid w:val="00DF2596"/>
    <w:rsid w:val="00DF493C"/>
    <w:rsid w:val="00DF5660"/>
    <w:rsid w:val="00E00935"/>
    <w:rsid w:val="00E03AD5"/>
    <w:rsid w:val="00E057D5"/>
    <w:rsid w:val="00E233D7"/>
    <w:rsid w:val="00E40137"/>
    <w:rsid w:val="00E4019E"/>
    <w:rsid w:val="00E41282"/>
    <w:rsid w:val="00E6657A"/>
    <w:rsid w:val="00E71A35"/>
    <w:rsid w:val="00E76AE7"/>
    <w:rsid w:val="00E94356"/>
    <w:rsid w:val="00EB79DC"/>
    <w:rsid w:val="00EB7C0F"/>
    <w:rsid w:val="00EE26F3"/>
    <w:rsid w:val="00EE3937"/>
    <w:rsid w:val="00EF32A8"/>
    <w:rsid w:val="00EF436C"/>
    <w:rsid w:val="00EF7D99"/>
    <w:rsid w:val="00F02C5F"/>
    <w:rsid w:val="00F33D14"/>
    <w:rsid w:val="00F36E6B"/>
    <w:rsid w:val="00F702A6"/>
    <w:rsid w:val="00F71A5F"/>
    <w:rsid w:val="00F7392A"/>
    <w:rsid w:val="00F759F8"/>
    <w:rsid w:val="00F924AC"/>
    <w:rsid w:val="00F957B2"/>
    <w:rsid w:val="00F95D16"/>
    <w:rsid w:val="00F971CB"/>
    <w:rsid w:val="00FB17DF"/>
    <w:rsid w:val="00FC2E6B"/>
    <w:rsid w:val="00FD135B"/>
    <w:rsid w:val="00FE2480"/>
    <w:rsid w:val="00FE7C83"/>
    <w:rsid w:val="00FF3BA7"/>
    <w:rsid w:val="00FF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A40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A40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94B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2D6"/>
  </w:style>
  <w:style w:type="character" w:styleId="a6">
    <w:name w:val="Hyperlink"/>
    <w:basedOn w:val="a0"/>
    <w:uiPriority w:val="99"/>
    <w:semiHidden/>
    <w:unhideWhenUsed/>
    <w:rsid w:val="001D44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2C0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29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4C3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C3BE4"/>
  </w:style>
  <w:style w:type="paragraph" w:customStyle="1" w:styleId="s1">
    <w:name w:val="s_1"/>
    <w:basedOn w:val="a"/>
    <w:rsid w:val="0067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D6FFF"/>
    <w:pPr>
      <w:spacing w:after="200" w:line="276" w:lineRule="auto"/>
    </w:pPr>
    <w:rPr>
      <w:rFonts w:eastAsiaTheme="minorEastAsia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D6FFF"/>
    <w:rPr>
      <w:rFonts w:eastAsiaTheme="minorEastAsia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4D6FFF"/>
    <w:rPr>
      <w:vertAlign w:val="superscript"/>
    </w:rPr>
  </w:style>
  <w:style w:type="paragraph" w:styleId="af">
    <w:name w:val="Normal (Web)"/>
    <w:basedOn w:val="a"/>
    <w:uiPriority w:val="99"/>
    <w:unhideWhenUsed/>
    <w:rsid w:val="004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6F5A1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AE9EF-0B09-47DE-89B8-C217F74F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Заикина Елена Николаевна</dc:creator>
  <cp:keywords/>
  <dc:description/>
  <cp:lastModifiedBy>Пользователь</cp:lastModifiedBy>
  <cp:revision>98</cp:revision>
  <cp:lastPrinted>2022-11-09T12:37:00Z</cp:lastPrinted>
  <dcterms:created xsi:type="dcterms:W3CDTF">2020-11-17T14:42:00Z</dcterms:created>
  <dcterms:modified xsi:type="dcterms:W3CDTF">2022-11-10T07:56:00Z</dcterms:modified>
</cp:coreProperties>
</file>