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82" w:rsidRDefault="00E333AD" w:rsidP="00E3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3A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333AD" w:rsidRPr="005D7509" w:rsidRDefault="00E333AD" w:rsidP="00E3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509">
        <w:rPr>
          <w:rFonts w:ascii="Times New Roman" w:hAnsi="Times New Roman" w:cs="Times New Roman"/>
          <w:sz w:val="28"/>
          <w:szCs w:val="28"/>
        </w:rPr>
        <w:t xml:space="preserve">к </w:t>
      </w:r>
      <w:r w:rsidR="009A38FD" w:rsidRPr="005D7509">
        <w:rPr>
          <w:rFonts w:ascii="Times New Roman" w:hAnsi="Times New Roman" w:cs="Times New Roman"/>
          <w:sz w:val="28"/>
          <w:szCs w:val="28"/>
        </w:rPr>
        <w:t>проекту решения Д</w:t>
      </w:r>
      <w:r w:rsidRPr="005D7509">
        <w:rPr>
          <w:rFonts w:ascii="Times New Roman" w:hAnsi="Times New Roman" w:cs="Times New Roman"/>
          <w:sz w:val="28"/>
          <w:szCs w:val="28"/>
        </w:rPr>
        <w:t>умы города-курорта Кисловодска «</w:t>
      </w:r>
      <w:r w:rsidR="005D7509" w:rsidRPr="005D750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города-курорта Кисловодска Ставропольского края от 30.09.2020 № 77-520 «Об утверждении Положения о бюджетном процессе в городе-курорте Кисловодске»</w:t>
      </w:r>
      <w:r w:rsidR="00654D9A" w:rsidRPr="005D7509">
        <w:rPr>
          <w:rFonts w:ascii="Times New Roman" w:hAnsi="Times New Roman" w:cs="Times New Roman"/>
          <w:sz w:val="28"/>
          <w:szCs w:val="28"/>
        </w:rPr>
        <w:t>»</w:t>
      </w:r>
    </w:p>
    <w:p w:rsidR="00E333AD" w:rsidRDefault="00E333AD" w:rsidP="00E3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D9A" w:rsidRDefault="00E333AD" w:rsidP="0083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D9A">
        <w:rPr>
          <w:rFonts w:ascii="Times New Roman" w:hAnsi="Times New Roman" w:cs="Times New Roman"/>
          <w:sz w:val="28"/>
          <w:szCs w:val="28"/>
        </w:rPr>
        <w:t>Проект решения Думы города-курорта Кисловодска «</w:t>
      </w:r>
      <w:r w:rsidR="005D7509" w:rsidRPr="005D7509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города-курорта Кисловодска Ставропольского края от 30.09.2020 № 77-520 «Об утверждении Положения о бюджетном процессе в городе-курорте Кисловодске</w:t>
      </w:r>
      <w:r w:rsidR="00654D9A">
        <w:rPr>
          <w:rFonts w:ascii="Times New Roman" w:hAnsi="Times New Roman" w:cs="Times New Roman"/>
          <w:sz w:val="28"/>
          <w:szCs w:val="28"/>
        </w:rPr>
        <w:t xml:space="preserve">» разработан с целью приведения муниципального правового акта в соответствие с бюджетным законодательством Российской Федерации, в том числе </w:t>
      </w:r>
      <w:proofErr w:type="gramStart"/>
      <w:r w:rsidR="00654D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54D9A">
        <w:rPr>
          <w:rFonts w:ascii="Times New Roman" w:hAnsi="Times New Roman" w:cs="Times New Roman"/>
          <w:sz w:val="28"/>
          <w:szCs w:val="28"/>
        </w:rPr>
        <w:t>:</w:t>
      </w:r>
    </w:p>
    <w:p w:rsidR="005D7509" w:rsidRDefault="005D7509" w:rsidP="00830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5D750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750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D7509">
        <w:rPr>
          <w:rFonts w:ascii="Times New Roman" w:hAnsi="Times New Roman" w:cs="Times New Roman"/>
          <w:sz w:val="28"/>
          <w:szCs w:val="28"/>
        </w:rPr>
        <w:t xml:space="preserve"> от 27.12.2019 </w:t>
      </w:r>
      <w:r w:rsidR="00DF5BAB">
        <w:rPr>
          <w:rFonts w:ascii="Times New Roman" w:hAnsi="Times New Roman" w:cs="Times New Roman"/>
          <w:sz w:val="28"/>
          <w:szCs w:val="28"/>
        </w:rPr>
        <w:t xml:space="preserve">№ </w:t>
      </w:r>
      <w:r w:rsidRPr="005D7509">
        <w:rPr>
          <w:rFonts w:ascii="Times New Roman" w:hAnsi="Times New Roman" w:cs="Times New Roman"/>
          <w:sz w:val="28"/>
          <w:szCs w:val="28"/>
        </w:rPr>
        <w:t xml:space="preserve">479-ФЗ (ред. от 15.10.2020) </w:t>
      </w:r>
      <w:r w:rsidR="00DF5BAB">
        <w:rPr>
          <w:rFonts w:ascii="Times New Roman" w:hAnsi="Times New Roman" w:cs="Times New Roman"/>
          <w:sz w:val="28"/>
          <w:szCs w:val="28"/>
        </w:rPr>
        <w:t>«</w:t>
      </w:r>
      <w:r w:rsidRPr="005D7509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казначейского обслуживания и системы казначейских платежей</w:t>
      </w:r>
      <w:r w:rsidR="00DF5B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D9A" w:rsidRDefault="009A38FD" w:rsidP="00553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Федеральным законом от </w:t>
      </w:r>
      <w:r w:rsidR="005D7509">
        <w:rPr>
          <w:rFonts w:ascii="Times New Roman" w:hAnsi="Times New Roman" w:cs="Times New Roman"/>
          <w:sz w:val="28"/>
          <w:szCs w:val="28"/>
        </w:rPr>
        <w:t>31.07.2020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D7509">
        <w:rPr>
          <w:rFonts w:ascii="Times New Roman" w:hAnsi="Times New Roman" w:cs="Times New Roman"/>
          <w:sz w:val="28"/>
          <w:szCs w:val="28"/>
        </w:rPr>
        <w:t>263</w:t>
      </w:r>
      <w:r>
        <w:rPr>
          <w:rFonts w:ascii="Times New Roman" w:hAnsi="Times New Roman" w:cs="Times New Roman"/>
          <w:sz w:val="28"/>
          <w:szCs w:val="28"/>
        </w:rPr>
        <w:t>-ФЗ «О внесении изменений в Бюджетный кодекс Российской Федерации</w:t>
      </w:r>
      <w:r w:rsidR="005D7509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53BF8">
        <w:rPr>
          <w:rFonts w:ascii="Times New Roman" w:hAnsi="Times New Roman" w:cs="Times New Roman"/>
          <w:sz w:val="28"/>
          <w:szCs w:val="28"/>
        </w:rPr>
        <w:t>.</w:t>
      </w:r>
    </w:p>
    <w:p w:rsidR="00553BF8" w:rsidRDefault="002F645F" w:rsidP="00553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53BF8">
        <w:rPr>
          <w:rFonts w:ascii="Times New Roman" w:hAnsi="Times New Roman" w:cs="Times New Roman"/>
          <w:sz w:val="28"/>
          <w:szCs w:val="28"/>
        </w:rPr>
        <w:t>В связи с дополнением</w:t>
      </w:r>
      <w:r w:rsidR="00DF5BAB">
        <w:rPr>
          <w:rFonts w:ascii="Times New Roman" w:hAnsi="Times New Roman" w:cs="Times New Roman"/>
          <w:sz w:val="28"/>
          <w:szCs w:val="28"/>
        </w:rPr>
        <w:t xml:space="preserve"> с 01.01.2021</w:t>
      </w:r>
      <w:r w:rsidR="00553BF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статьей 236.1 «Операции по управлению остатками средств на едином счете бюджета» в полномочия администрации горо</w:t>
      </w:r>
      <w:r w:rsidR="00EA568E">
        <w:rPr>
          <w:rFonts w:ascii="Times New Roman" w:hAnsi="Times New Roman" w:cs="Times New Roman"/>
          <w:sz w:val="28"/>
          <w:szCs w:val="28"/>
        </w:rPr>
        <w:t xml:space="preserve">да-курорта Кисловодска </w:t>
      </w:r>
      <w:r w:rsidR="002F434A">
        <w:rPr>
          <w:rFonts w:ascii="Times New Roman" w:hAnsi="Times New Roman" w:cs="Times New Roman"/>
          <w:sz w:val="28"/>
          <w:szCs w:val="28"/>
        </w:rPr>
        <w:t>(ст. 7 Положения</w:t>
      </w:r>
      <w:r w:rsidR="00F51347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городе-курорте Кисловодске (далее - Положение</w:t>
      </w:r>
      <w:r w:rsidR="002F434A">
        <w:rPr>
          <w:rFonts w:ascii="Times New Roman" w:hAnsi="Times New Roman" w:cs="Times New Roman"/>
          <w:sz w:val="28"/>
          <w:szCs w:val="28"/>
        </w:rPr>
        <w:t xml:space="preserve">) </w:t>
      </w:r>
      <w:r w:rsidR="00EA568E">
        <w:rPr>
          <w:rFonts w:ascii="Times New Roman" w:hAnsi="Times New Roman" w:cs="Times New Roman"/>
          <w:sz w:val="28"/>
          <w:szCs w:val="28"/>
        </w:rPr>
        <w:t xml:space="preserve">добавлен пункт о принятии </w:t>
      </w:r>
      <w:r w:rsidR="00EA568E">
        <w:rPr>
          <w:rFonts w:ascii="Times New Roman" w:hAnsi="Times New Roman" w:cs="Times New Roman"/>
          <w:color w:val="000000"/>
          <w:spacing w:val="-5"/>
          <w:sz w:val="28"/>
          <w:szCs w:val="28"/>
        </w:rPr>
        <w:t>П</w:t>
      </w:r>
      <w:r w:rsidR="00553BF8" w:rsidRPr="00EA568E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орядка привлечения остатков средств на казначейских счетах на единый счет городского бюджета и возврата привлеченных средств с единого счета</w:t>
      </w:r>
      <w:proofErr w:type="gramEnd"/>
      <w:r w:rsidR="00553BF8" w:rsidRPr="00EA56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="00553BF8" w:rsidRPr="00EA568E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городского бюджета на казначейские счета</w:t>
      </w:r>
      <w:r w:rsidR="00EA568E">
        <w:rPr>
          <w:rFonts w:ascii="Times New Roman" w:hAnsi="Times New Roman" w:cs="Times New Roman"/>
          <w:color w:val="000000"/>
          <w:spacing w:val="-5"/>
          <w:sz w:val="28"/>
          <w:szCs w:val="28"/>
        </w:rPr>
        <w:t>, а</w:t>
      </w:r>
      <w:proofErr w:type="gramEnd"/>
      <w:r w:rsidR="00EA56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 w:rsidR="00EA568E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полномочия финансового управления администрации города-курорта Кисловодска</w:t>
      </w:r>
      <w:r w:rsidR="002F43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(ст. 8 Положения)</w:t>
      </w:r>
      <w:r w:rsidR="00EA56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2F434A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добавлено полномочие</w:t>
      </w:r>
      <w:r w:rsidR="00EA56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 </w:t>
      </w:r>
      <w:r w:rsidR="00EA568E" w:rsidRPr="00EA568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привлечению в соответствии с пунктами 10, 11 и 13 статьи 236.1 Бюджетного кодекса Российской Федерации остатков средств на казначейских счетах на единый счет городского бюджета и возврата привлеченных средств с единого счета городского бюджета на казначейские </w:t>
      </w:r>
      <w:r w:rsidR="00EA568E" w:rsidRPr="00F62796">
        <w:rPr>
          <w:rFonts w:ascii="Times New Roman" w:hAnsi="Times New Roman" w:cs="Times New Roman"/>
          <w:color w:val="000000"/>
          <w:spacing w:val="-5"/>
          <w:sz w:val="28"/>
          <w:szCs w:val="28"/>
        </w:rPr>
        <w:t>счета</w:t>
      </w:r>
      <w:r w:rsidR="00F62796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proofErr w:type="gramEnd"/>
    </w:p>
    <w:p w:rsidR="00F62796" w:rsidRPr="00F62796" w:rsidRDefault="00F62796" w:rsidP="00553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В связи с исключением с 01.01.2021 из Бюджетного кодекса Российской Федерации</w:t>
      </w:r>
      <w:r w:rsidR="00A2120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статьи 241.1.</w:t>
      </w:r>
      <w:r w:rsidR="002F434A"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="00A2120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определяющей основы кассового обслуживания исполнения бюджетов бюджетной системы Российской Федерации, из полномочий финансового управления администрации города-курорта Кисловодска</w:t>
      </w:r>
      <w:r w:rsidR="002F43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(ст.8 Положения)</w:t>
      </w:r>
      <w:r w:rsidR="00A2120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исключены положения о</w:t>
      </w:r>
      <w:r w:rsidR="002F434A">
        <w:rPr>
          <w:rFonts w:ascii="Times New Roman" w:hAnsi="Times New Roman" w:cs="Times New Roman"/>
          <w:color w:val="000000"/>
          <w:spacing w:val="-5"/>
          <w:sz w:val="28"/>
          <w:szCs w:val="28"/>
        </w:rPr>
        <w:t>б управлении средствами на едином счете городского бюджета.</w:t>
      </w:r>
    </w:p>
    <w:p w:rsidR="008A3816" w:rsidRDefault="00EA568E" w:rsidP="008A3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В связи с исключением</w:t>
      </w:r>
      <w:r w:rsidR="002F434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 01.01.2021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из</w:t>
      </w:r>
      <w:r w:rsidRPr="00EA5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статьи 64 «Полномочия муниципальных образований по формированию доходов местных бюджетов»</w:t>
      </w:r>
      <w:r w:rsidR="008A3816">
        <w:rPr>
          <w:rFonts w:ascii="Times New Roman" w:hAnsi="Times New Roman" w:cs="Times New Roman"/>
          <w:sz w:val="28"/>
          <w:szCs w:val="28"/>
        </w:rPr>
        <w:t xml:space="preserve"> </w:t>
      </w:r>
      <w:r w:rsidR="008066AA">
        <w:rPr>
          <w:rFonts w:ascii="Times New Roman" w:hAnsi="Times New Roman" w:cs="Times New Roman"/>
          <w:sz w:val="28"/>
          <w:szCs w:val="28"/>
        </w:rPr>
        <w:t>которой определялось требование</w:t>
      </w:r>
      <w:r w:rsidR="00DF5BAB">
        <w:rPr>
          <w:rFonts w:ascii="Times New Roman" w:hAnsi="Times New Roman" w:cs="Times New Roman"/>
          <w:sz w:val="28"/>
          <w:szCs w:val="28"/>
        </w:rPr>
        <w:t xml:space="preserve"> о том</w:t>
      </w:r>
      <w:r w:rsidR="008066AA">
        <w:rPr>
          <w:rFonts w:ascii="Times New Roman" w:hAnsi="Times New Roman" w:cs="Times New Roman"/>
          <w:sz w:val="28"/>
          <w:szCs w:val="28"/>
        </w:rPr>
        <w:t>, что в случае внесения изменений в муниципальные правовые акты</w:t>
      </w:r>
      <w:r w:rsidR="008A3816">
        <w:rPr>
          <w:rFonts w:ascii="Times New Roman" w:hAnsi="Times New Roman" w:cs="Times New Roman"/>
          <w:sz w:val="28"/>
          <w:szCs w:val="28"/>
        </w:rPr>
        <w:t xml:space="preserve"> о местных налогах, муниципальные правовые акты представительного органа муниципального образования, регулирующие бюджетные правоотношения, приводящие к изменению доходов бюджетов </w:t>
      </w:r>
      <w:r w:rsidR="008A3816">
        <w:rPr>
          <w:rFonts w:ascii="Times New Roman" w:hAnsi="Times New Roman" w:cs="Times New Roman"/>
          <w:sz w:val="28"/>
          <w:szCs w:val="28"/>
        </w:rPr>
        <w:lastRenderedPageBreak/>
        <w:t>бюджетной системы Российской Федерации, вступающие в силу</w:t>
      </w:r>
      <w:proofErr w:type="gramEnd"/>
      <w:r w:rsidR="008A3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816">
        <w:rPr>
          <w:rFonts w:ascii="Times New Roman" w:hAnsi="Times New Roman" w:cs="Times New Roman"/>
          <w:sz w:val="28"/>
          <w:szCs w:val="28"/>
        </w:rPr>
        <w:t>в очередном финансовом году (очередном финансовом году и плановом периоде),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(очередной финансовый год и плановый период) в сроки, установленные муниципальным правовым актом представительного органа муниципального образования,</w:t>
      </w:r>
      <w:r w:rsidR="00DF5BAB">
        <w:rPr>
          <w:rFonts w:ascii="Times New Roman" w:hAnsi="Times New Roman" w:cs="Times New Roman"/>
          <w:sz w:val="28"/>
          <w:szCs w:val="28"/>
        </w:rPr>
        <w:t xml:space="preserve"> в связи с чем</w:t>
      </w:r>
      <w:r w:rsidR="00BE0162">
        <w:rPr>
          <w:rFonts w:ascii="Times New Roman" w:hAnsi="Times New Roman" w:cs="Times New Roman"/>
          <w:sz w:val="28"/>
          <w:szCs w:val="28"/>
        </w:rPr>
        <w:t>,</w:t>
      </w:r>
      <w:r w:rsidR="008A3816">
        <w:rPr>
          <w:rFonts w:ascii="Times New Roman" w:hAnsi="Times New Roman" w:cs="Times New Roman"/>
          <w:sz w:val="28"/>
          <w:szCs w:val="28"/>
        </w:rPr>
        <w:t xml:space="preserve"> </w:t>
      </w:r>
      <w:r w:rsidR="00F51347">
        <w:rPr>
          <w:rFonts w:ascii="Times New Roman" w:hAnsi="Times New Roman" w:cs="Times New Roman"/>
          <w:sz w:val="28"/>
          <w:szCs w:val="28"/>
        </w:rPr>
        <w:t>статья 25 Положения регламентирующая названную процедуру признана утратившей силу.</w:t>
      </w:r>
      <w:proofErr w:type="gramEnd"/>
    </w:p>
    <w:p w:rsidR="00DF5BAB" w:rsidRDefault="008A3816" w:rsidP="00F51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51347">
        <w:rPr>
          <w:rFonts w:ascii="Times New Roman" w:hAnsi="Times New Roman" w:cs="Times New Roman"/>
          <w:sz w:val="28"/>
          <w:szCs w:val="28"/>
        </w:rPr>
        <w:t>Ввиду того, что пунктом 8 статьи 217 Бюджетного кодекса Российской Федерации предусмотрено</w:t>
      </w:r>
      <w:r w:rsidR="00BE0162">
        <w:rPr>
          <w:rFonts w:ascii="Times New Roman" w:hAnsi="Times New Roman" w:cs="Times New Roman"/>
          <w:sz w:val="28"/>
          <w:szCs w:val="28"/>
        </w:rPr>
        <w:t xml:space="preserve"> положение о том</w:t>
      </w:r>
      <w:r w:rsidR="00F51347">
        <w:rPr>
          <w:rFonts w:ascii="Times New Roman" w:hAnsi="Times New Roman" w:cs="Times New Roman"/>
          <w:sz w:val="28"/>
          <w:szCs w:val="28"/>
        </w:rPr>
        <w:t>, что муниципальными правовыми актами представительных органов муниципальных образований, регулирующими бюджетные правоотношения (за исключением муниципального правового акта представительного органа муниципального образования о местном бюджете),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</w:t>
      </w:r>
      <w:proofErr w:type="gramEnd"/>
      <w:r w:rsidR="00F51347">
        <w:rPr>
          <w:rFonts w:ascii="Times New Roman" w:hAnsi="Times New Roman" w:cs="Times New Roman"/>
          <w:sz w:val="28"/>
          <w:szCs w:val="28"/>
        </w:rPr>
        <w:t xml:space="preserve"> руководителя финансового органа</w:t>
      </w:r>
      <w:r w:rsidR="00BE0162">
        <w:rPr>
          <w:rFonts w:ascii="Times New Roman" w:hAnsi="Times New Roman" w:cs="Times New Roman"/>
          <w:sz w:val="28"/>
          <w:szCs w:val="28"/>
        </w:rPr>
        <w:t>,</w:t>
      </w:r>
      <w:r w:rsidR="00F51347">
        <w:rPr>
          <w:rFonts w:ascii="Times New Roman" w:hAnsi="Times New Roman" w:cs="Times New Roman"/>
          <w:sz w:val="28"/>
          <w:szCs w:val="28"/>
        </w:rPr>
        <w:t xml:space="preserve"> </w:t>
      </w:r>
      <w:r w:rsidR="00DF5BAB">
        <w:rPr>
          <w:rFonts w:ascii="Times New Roman" w:hAnsi="Times New Roman" w:cs="Times New Roman"/>
          <w:sz w:val="28"/>
          <w:szCs w:val="28"/>
        </w:rPr>
        <w:t>пункт 1 статьи 37 Положения дополн</w:t>
      </w:r>
      <w:r w:rsidR="00BE0162">
        <w:rPr>
          <w:rFonts w:ascii="Times New Roman" w:hAnsi="Times New Roman" w:cs="Times New Roman"/>
          <w:sz w:val="28"/>
          <w:szCs w:val="28"/>
        </w:rPr>
        <w:t>яется</w:t>
      </w:r>
      <w:r w:rsidR="00DF5BAB">
        <w:rPr>
          <w:rFonts w:ascii="Times New Roman" w:hAnsi="Times New Roman" w:cs="Times New Roman"/>
          <w:sz w:val="28"/>
          <w:szCs w:val="28"/>
        </w:rPr>
        <w:t xml:space="preserve"> дополнительными основаниями вне</w:t>
      </w:r>
      <w:r w:rsidR="00BE0162">
        <w:rPr>
          <w:rFonts w:ascii="Times New Roman" w:hAnsi="Times New Roman" w:cs="Times New Roman"/>
          <w:sz w:val="28"/>
          <w:szCs w:val="28"/>
        </w:rPr>
        <w:t>с</w:t>
      </w:r>
      <w:r w:rsidR="00DF5BAB">
        <w:rPr>
          <w:rFonts w:ascii="Times New Roman" w:hAnsi="Times New Roman" w:cs="Times New Roman"/>
          <w:sz w:val="28"/>
          <w:szCs w:val="28"/>
        </w:rPr>
        <w:t>ения изменений в сводную бюджетную роспись без внесения изменений в решение о бюджете, а именно:</w:t>
      </w:r>
    </w:p>
    <w:p w:rsidR="00DF5BAB" w:rsidRPr="00DF5BAB" w:rsidRDefault="00DF5BAB" w:rsidP="00DF5B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BA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DF5BAB">
        <w:rPr>
          <w:rFonts w:ascii="Times New Roman" w:eastAsia="Calibri" w:hAnsi="Times New Roman" w:cs="Times New Roman"/>
          <w:sz w:val="28"/>
          <w:szCs w:val="28"/>
        </w:rPr>
        <w:t>перераспределения бюджетных ассигнований в целях увелич</w:t>
      </w:r>
      <w:r w:rsidRPr="00DF5BAB">
        <w:rPr>
          <w:rFonts w:ascii="Times New Roman" w:eastAsia="Calibri" w:hAnsi="Times New Roman" w:cs="Times New Roman"/>
          <w:sz w:val="28"/>
          <w:szCs w:val="28"/>
        </w:rPr>
        <w:t>е</w:t>
      </w:r>
      <w:r w:rsidRPr="00DF5BAB">
        <w:rPr>
          <w:rFonts w:ascii="Times New Roman" w:eastAsia="Calibri" w:hAnsi="Times New Roman" w:cs="Times New Roman"/>
          <w:sz w:val="28"/>
          <w:szCs w:val="28"/>
        </w:rPr>
        <w:t>ния объема ассигнований, предусмотренных на обслуживание муниципального долга</w:t>
      </w:r>
      <w:r w:rsidRPr="00DF5BAB">
        <w:rPr>
          <w:rFonts w:ascii="Times New Roman" w:hAnsi="Times New Roman" w:cs="Times New Roman"/>
          <w:sz w:val="28"/>
          <w:szCs w:val="28"/>
        </w:rPr>
        <w:t>;</w:t>
      </w:r>
    </w:p>
    <w:p w:rsidR="00DF5BAB" w:rsidRPr="00DF5BAB" w:rsidRDefault="00DF5BAB" w:rsidP="00DF5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Pr="00DF5BAB">
        <w:rPr>
          <w:rFonts w:ascii="Times New Roman" w:hAnsi="Times New Roman" w:cs="Times New Roman"/>
          <w:sz w:val="28"/>
          <w:szCs w:val="28"/>
        </w:rPr>
        <w:t>в случае перераспределения  бюджетных ассигнований на основании ув</w:t>
      </w:r>
      <w:r w:rsidRPr="00DF5BAB">
        <w:rPr>
          <w:rFonts w:ascii="Times New Roman" w:hAnsi="Times New Roman" w:cs="Times New Roman"/>
          <w:sz w:val="28"/>
          <w:szCs w:val="28"/>
        </w:rPr>
        <w:t>е</w:t>
      </w:r>
      <w:r w:rsidRPr="00DF5BAB">
        <w:rPr>
          <w:rFonts w:ascii="Times New Roman" w:hAnsi="Times New Roman" w:cs="Times New Roman"/>
          <w:sz w:val="28"/>
          <w:szCs w:val="28"/>
        </w:rPr>
        <w:t>домлений о бюджетных ассигнованиях, поступивших от главных распорядителей средств краевого бюджета, в части уточнения наим</w:t>
      </w:r>
      <w:r w:rsidRPr="00DF5BAB">
        <w:rPr>
          <w:rFonts w:ascii="Times New Roman" w:hAnsi="Times New Roman" w:cs="Times New Roman"/>
          <w:sz w:val="28"/>
          <w:szCs w:val="28"/>
        </w:rPr>
        <w:t>е</w:t>
      </w:r>
      <w:r w:rsidRPr="00DF5BAB">
        <w:rPr>
          <w:rFonts w:ascii="Times New Roman" w:hAnsi="Times New Roman" w:cs="Times New Roman"/>
          <w:sz w:val="28"/>
          <w:szCs w:val="28"/>
        </w:rPr>
        <w:t xml:space="preserve">нования целевых статей и групп </w:t>
      </w:r>
      <w:proofErr w:type="gramStart"/>
      <w:r w:rsidRPr="00DF5BA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F5BAB">
        <w:rPr>
          <w:rFonts w:ascii="Times New Roman" w:hAnsi="Times New Roman" w:cs="Times New Roman"/>
          <w:sz w:val="28"/>
          <w:szCs w:val="28"/>
        </w:rPr>
        <w:t>;</w:t>
      </w:r>
    </w:p>
    <w:p w:rsidR="00DF5BAB" w:rsidRPr="00DF5BAB" w:rsidRDefault="00DF5BAB" w:rsidP="00DF5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F5BAB">
        <w:rPr>
          <w:rFonts w:ascii="Times New Roman" w:hAnsi="Times New Roman" w:cs="Times New Roman"/>
          <w:sz w:val="28"/>
          <w:szCs w:val="28"/>
        </w:rPr>
        <w:t xml:space="preserve"> в случае перераспределения бюджетных ассигнований на сумму средств, обеспечивающих условия </w:t>
      </w:r>
      <w:proofErr w:type="spellStart"/>
      <w:r w:rsidRPr="00DF5BA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F5BAB">
        <w:rPr>
          <w:rFonts w:ascii="Times New Roman" w:hAnsi="Times New Roman" w:cs="Times New Roman"/>
          <w:sz w:val="28"/>
          <w:szCs w:val="28"/>
        </w:rPr>
        <w:t xml:space="preserve"> из городского бюджета расх</w:t>
      </w:r>
      <w:r w:rsidRPr="00DF5BAB">
        <w:rPr>
          <w:rFonts w:ascii="Times New Roman" w:hAnsi="Times New Roman" w:cs="Times New Roman"/>
          <w:sz w:val="28"/>
          <w:szCs w:val="28"/>
        </w:rPr>
        <w:t>о</w:t>
      </w:r>
      <w:r w:rsidRPr="00DF5BAB">
        <w:rPr>
          <w:rFonts w:ascii="Times New Roman" w:hAnsi="Times New Roman" w:cs="Times New Roman"/>
          <w:sz w:val="28"/>
          <w:szCs w:val="28"/>
        </w:rPr>
        <w:t>дов по отдельным направлениям при выделении средств из вышестоящих бюджетов;</w:t>
      </w:r>
    </w:p>
    <w:p w:rsidR="00DF5BAB" w:rsidRPr="00DF5BAB" w:rsidRDefault="00DF5BAB" w:rsidP="00DF5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BAB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ассигнований, предусмотренных на осуществление бюджетных инвестиций в объекты капитального стро</w:t>
      </w:r>
      <w:r w:rsidRPr="00DF5BAB">
        <w:rPr>
          <w:rFonts w:ascii="Times New Roman" w:hAnsi="Times New Roman" w:cs="Times New Roman"/>
          <w:sz w:val="28"/>
          <w:szCs w:val="28"/>
        </w:rPr>
        <w:t>и</w:t>
      </w:r>
      <w:r w:rsidRPr="00DF5BAB">
        <w:rPr>
          <w:rFonts w:ascii="Times New Roman" w:hAnsi="Times New Roman" w:cs="Times New Roman"/>
          <w:sz w:val="28"/>
          <w:szCs w:val="28"/>
        </w:rPr>
        <w:t>тельства муниципальной собственности между разделами, подразделами, ц</w:t>
      </w:r>
      <w:r w:rsidRPr="00DF5BAB">
        <w:rPr>
          <w:rFonts w:ascii="Times New Roman" w:hAnsi="Times New Roman" w:cs="Times New Roman"/>
          <w:sz w:val="28"/>
          <w:szCs w:val="28"/>
        </w:rPr>
        <w:t>е</w:t>
      </w:r>
      <w:r w:rsidRPr="00DF5BAB">
        <w:rPr>
          <w:rFonts w:ascii="Times New Roman" w:hAnsi="Times New Roman" w:cs="Times New Roman"/>
          <w:sz w:val="28"/>
          <w:szCs w:val="28"/>
        </w:rPr>
        <w:t xml:space="preserve">левыми статьями и группами </w:t>
      </w:r>
      <w:proofErr w:type="gramStart"/>
      <w:r w:rsidRPr="00DF5BA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</w:t>
      </w:r>
      <w:r w:rsidRPr="00DF5BAB">
        <w:rPr>
          <w:rFonts w:ascii="Times New Roman" w:hAnsi="Times New Roman" w:cs="Times New Roman"/>
          <w:sz w:val="28"/>
          <w:szCs w:val="28"/>
        </w:rPr>
        <w:t>д</w:t>
      </w:r>
      <w:r w:rsidRPr="00DF5BAB">
        <w:rPr>
          <w:rFonts w:ascii="Times New Roman" w:hAnsi="Times New Roman" w:cs="Times New Roman"/>
          <w:sz w:val="28"/>
          <w:szCs w:val="28"/>
        </w:rPr>
        <w:t>жетов</w:t>
      </w:r>
      <w:proofErr w:type="gramEnd"/>
      <w:r w:rsidRPr="00DF5BAB">
        <w:rPr>
          <w:rFonts w:ascii="Times New Roman" w:hAnsi="Times New Roman" w:cs="Times New Roman"/>
          <w:sz w:val="28"/>
          <w:szCs w:val="28"/>
        </w:rPr>
        <w:t>;</w:t>
      </w:r>
    </w:p>
    <w:p w:rsidR="00DF5BAB" w:rsidRPr="00DF5BAB" w:rsidRDefault="00DF5BAB" w:rsidP="00DF5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BA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DF5BAB">
        <w:rPr>
          <w:rFonts w:ascii="Times New Roman" w:hAnsi="Times New Roman" w:cs="Times New Roman"/>
          <w:sz w:val="28"/>
        </w:rPr>
        <w:t>перераспределения бюджетных ассигнований между разделами, подразделами, целевыми статьями и группами видов расходов классифик</w:t>
      </w:r>
      <w:r w:rsidRPr="00DF5BAB">
        <w:rPr>
          <w:rFonts w:ascii="Times New Roman" w:hAnsi="Times New Roman" w:cs="Times New Roman"/>
          <w:sz w:val="28"/>
        </w:rPr>
        <w:t>а</w:t>
      </w:r>
      <w:r w:rsidRPr="00DF5BAB">
        <w:rPr>
          <w:rFonts w:ascii="Times New Roman" w:hAnsi="Times New Roman" w:cs="Times New Roman"/>
          <w:sz w:val="28"/>
        </w:rPr>
        <w:t>ции расходов бюджетов в случае изменения состава или полномочий (фун</w:t>
      </w:r>
      <w:r w:rsidRPr="00DF5BAB">
        <w:rPr>
          <w:rFonts w:ascii="Times New Roman" w:hAnsi="Times New Roman" w:cs="Times New Roman"/>
          <w:sz w:val="28"/>
        </w:rPr>
        <w:t>к</w:t>
      </w:r>
      <w:r w:rsidRPr="00DF5BAB">
        <w:rPr>
          <w:rFonts w:ascii="Times New Roman" w:hAnsi="Times New Roman" w:cs="Times New Roman"/>
          <w:sz w:val="28"/>
        </w:rPr>
        <w:t>ций) главных распорядителей средств городского бюджета (подведомстве</w:t>
      </w:r>
      <w:r w:rsidRPr="00DF5BAB">
        <w:rPr>
          <w:rFonts w:ascii="Times New Roman" w:hAnsi="Times New Roman" w:cs="Times New Roman"/>
          <w:sz w:val="28"/>
        </w:rPr>
        <w:t>н</w:t>
      </w:r>
      <w:r w:rsidRPr="00DF5BAB">
        <w:rPr>
          <w:rFonts w:ascii="Times New Roman" w:hAnsi="Times New Roman" w:cs="Times New Roman"/>
          <w:sz w:val="28"/>
        </w:rPr>
        <w:t>ных им муниципальных казенных учреждений города-курорта Кисловодска), в том числе в соответствии с решениями об изменении состава или полном</w:t>
      </w:r>
      <w:r w:rsidRPr="00DF5BAB">
        <w:rPr>
          <w:rFonts w:ascii="Times New Roman" w:hAnsi="Times New Roman" w:cs="Times New Roman"/>
          <w:sz w:val="28"/>
        </w:rPr>
        <w:t>о</w:t>
      </w:r>
      <w:r w:rsidRPr="00DF5BAB">
        <w:rPr>
          <w:rFonts w:ascii="Times New Roman" w:hAnsi="Times New Roman" w:cs="Times New Roman"/>
          <w:sz w:val="28"/>
        </w:rPr>
        <w:t xml:space="preserve">чий (функций) главных распорядителей средств краевого бюджета, средств городского бюджета (подведомственных </w:t>
      </w:r>
      <w:r w:rsidRPr="00DF5BAB">
        <w:rPr>
          <w:rFonts w:ascii="Times New Roman" w:hAnsi="Times New Roman" w:cs="Times New Roman"/>
          <w:sz w:val="28"/>
        </w:rPr>
        <w:lastRenderedPageBreak/>
        <w:t>им муниципальных</w:t>
      </w:r>
      <w:proofErr w:type="gramEnd"/>
      <w:r w:rsidRPr="00DF5BA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F5BAB">
        <w:rPr>
          <w:rFonts w:ascii="Times New Roman" w:hAnsi="Times New Roman" w:cs="Times New Roman"/>
          <w:sz w:val="28"/>
        </w:rPr>
        <w:t>казенных учр</w:t>
      </w:r>
      <w:r w:rsidRPr="00DF5BAB">
        <w:rPr>
          <w:rFonts w:ascii="Times New Roman" w:hAnsi="Times New Roman" w:cs="Times New Roman"/>
          <w:sz w:val="28"/>
        </w:rPr>
        <w:t>е</w:t>
      </w:r>
      <w:r w:rsidRPr="00DF5BAB">
        <w:rPr>
          <w:rFonts w:ascii="Times New Roman" w:hAnsi="Times New Roman" w:cs="Times New Roman"/>
          <w:sz w:val="28"/>
        </w:rPr>
        <w:t xml:space="preserve">ждений города-курорта Кисловодска), принятыми до 1 </w:t>
      </w:r>
      <w:r w:rsidR="00BE0162">
        <w:rPr>
          <w:rFonts w:ascii="Times New Roman" w:hAnsi="Times New Roman" w:cs="Times New Roman"/>
          <w:sz w:val="28"/>
        </w:rPr>
        <w:t xml:space="preserve">января очередного финансового </w:t>
      </w:r>
      <w:r w:rsidRPr="00DF5BAB">
        <w:rPr>
          <w:rFonts w:ascii="Times New Roman" w:hAnsi="Times New Roman" w:cs="Times New Roman"/>
          <w:sz w:val="28"/>
        </w:rPr>
        <w:t>года;</w:t>
      </w:r>
      <w:proofErr w:type="gramEnd"/>
    </w:p>
    <w:p w:rsidR="00DF5BAB" w:rsidRPr="00DF5BAB" w:rsidRDefault="00DF5BAB" w:rsidP="00DF5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F5BAB">
        <w:rPr>
          <w:rFonts w:ascii="Times New Roman" w:hAnsi="Times New Roman" w:cs="Times New Roman"/>
          <w:sz w:val="28"/>
        </w:rPr>
        <w:t>в случае перераспределения бюджетных ассигнований, предусмотренных главному распорядителю средств бюджета города-курорта Кисловодска, между разделами, подразделами, целевыми статьями и группами видов расх</w:t>
      </w:r>
      <w:r w:rsidRPr="00DF5BAB">
        <w:rPr>
          <w:rFonts w:ascii="Times New Roman" w:hAnsi="Times New Roman" w:cs="Times New Roman"/>
          <w:sz w:val="28"/>
        </w:rPr>
        <w:t>о</w:t>
      </w:r>
      <w:r w:rsidRPr="00DF5BAB">
        <w:rPr>
          <w:rFonts w:ascii="Times New Roman" w:hAnsi="Times New Roman" w:cs="Times New Roman"/>
          <w:sz w:val="28"/>
        </w:rPr>
        <w:t>дов бюджетов в связи с необходимостью выплаты работникам среднемеся</w:t>
      </w:r>
      <w:r w:rsidRPr="00DF5BAB">
        <w:rPr>
          <w:rFonts w:ascii="Times New Roman" w:hAnsi="Times New Roman" w:cs="Times New Roman"/>
          <w:sz w:val="28"/>
        </w:rPr>
        <w:t>ч</w:t>
      </w:r>
      <w:r w:rsidRPr="00DF5BAB">
        <w:rPr>
          <w:rFonts w:ascii="Times New Roman" w:hAnsi="Times New Roman" w:cs="Times New Roman"/>
          <w:sz w:val="28"/>
        </w:rPr>
        <w:t>ного заработка на период трудоустройства при их увольнении в случаях, у</w:t>
      </w:r>
      <w:r w:rsidRPr="00DF5BAB">
        <w:rPr>
          <w:rFonts w:ascii="Times New Roman" w:hAnsi="Times New Roman" w:cs="Times New Roman"/>
          <w:sz w:val="28"/>
        </w:rPr>
        <w:t>с</w:t>
      </w:r>
      <w:r w:rsidRPr="00DF5BAB">
        <w:rPr>
          <w:rFonts w:ascii="Times New Roman" w:hAnsi="Times New Roman" w:cs="Times New Roman"/>
          <w:sz w:val="28"/>
        </w:rPr>
        <w:t>тановленных трудовым законодательством Российской Федерации;</w:t>
      </w:r>
    </w:p>
    <w:p w:rsidR="00DF5BAB" w:rsidRPr="00DF5BAB" w:rsidRDefault="00DF5BAB" w:rsidP="00DF5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F5BAB">
        <w:rPr>
          <w:rFonts w:ascii="Times New Roman" w:hAnsi="Times New Roman" w:cs="Times New Roman"/>
          <w:sz w:val="28"/>
        </w:rPr>
        <w:t xml:space="preserve"> в случае перераспределения бюджетных ассигнований, предусмотренных главному распорядителю средств бюджета города-курорта Кисловодска, между разделами, подразделами, целевыми статьями и группами видов расх</w:t>
      </w:r>
      <w:r w:rsidRPr="00DF5BAB">
        <w:rPr>
          <w:rFonts w:ascii="Times New Roman" w:hAnsi="Times New Roman" w:cs="Times New Roman"/>
          <w:sz w:val="28"/>
        </w:rPr>
        <w:t>о</w:t>
      </w:r>
      <w:r w:rsidRPr="00DF5BAB">
        <w:rPr>
          <w:rFonts w:ascii="Times New Roman" w:hAnsi="Times New Roman" w:cs="Times New Roman"/>
          <w:sz w:val="28"/>
        </w:rPr>
        <w:t>дов бюджетов в целях уплаты налога на имущество организаций и земельн</w:t>
      </w:r>
      <w:r w:rsidRPr="00DF5BAB">
        <w:rPr>
          <w:rFonts w:ascii="Times New Roman" w:hAnsi="Times New Roman" w:cs="Times New Roman"/>
          <w:sz w:val="28"/>
        </w:rPr>
        <w:t>о</w:t>
      </w:r>
      <w:r w:rsidRPr="00DF5BAB">
        <w:rPr>
          <w:rFonts w:ascii="Times New Roman" w:hAnsi="Times New Roman" w:cs="Times New Roman"/>
          <w:sz w:val="28"/>
        </w:rPr>
        <w:t>го налога;</w:t>
      </w:r>
    </w:p>
    <w:p w:rsidR="00DF5BAB" w:rsidRPr="00DF5BAB" w:rsidRDefault="00DF5BAB" w:rsidP="00DF5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F5BAB">
        <w:rPr>
          <w:rFonts w:ascii="Times New Roman" w:hAnsi="Times New Roman" w:cs="Times New Roman"/>
          <w:sz w:val="28"/>
        </w:rPr>
        <w:t xml:space="preserve"> по иным основаниям, установленным решением Думы города-курорта Кисловодска о городском бюджете на текущий финансовый год и плановый период.</w:t>
      </w:r>
    </w:p>
    <w:p w:rsidR="009A38FD" w:rsidRPr="00DF5BAB" w:rsidRDefault="009A38FD" w:rsidP="00DF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8FD" w:rsidRDefault="009A38FD" w:rsidP="009A3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075D" w:rsidRDefault="0083075D" w:rsidP="002F6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075D" w:rsidRDefault="0083075D" w:rsidP="002F6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 –</w:t>
      </w:r>
    </w:p>
    <w:p w:rsidR="0083075D" w:rsidRDefault="007C0A27" w:rsidP="002F6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</w:t>
      </w:r>
      <w:r w:rsidR="0083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финансового управления</w:t>
      </w:r>
    </w:p>
    <w:p w:rsidR="0083075D" w:rsidRDefault="0083075D" w:rsidP="002F64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города-курорта </w:t>
      </w:r>
    </w:p>
    <w:p w:rsidR="002F645F" w:rsidRPr="006065CB" w:rsidRDefault="0083075D" w:rsidP="002F6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Кисловодска</w:t>
      </w:r>
      <w:r w:rsidR="00606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Т.С.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Середкина</w:t>
      </w:r>
      <w:proofErr w:type="spellEnd"/>
    </w:p>
    <w:sectPr w:rsidR="002F645F" w:rsidRPr="006065CB" w:rsidSect="0074762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99C" w:rsidRDefault="0044199C" w:rsidP="0074762E">
      <w:pPr>
        <w:spacing w:after="0" w:line="240" w:lineRule="auto"/>
      </w:pPr>
      <w:r>
        <w:separator/>
      </w:r>
    </w:p>
  </w:endnote>
  <w:endnote w:type="continuationSeparator" w:id="0">
    <w:p w:rsidR="0044199C" w:rsidRDefault="0044199C" w:rsidP="0074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99C" w:rsidRDefault="0044199C" w:rsidP="0074762E">
      <w:pPr>
        <w:spacing w:after="0" w:line="240" w:lineRule="auto"/>
      </w:pPr>
      <w:r>
        <w:separator/>
      </w:r>
    </w:p>
  </w:footnote>
  <w:footnote w:type="continuationSeparator" w:id="0">
    <w:p w:rsidR="0044199C" w:rsidRDefault="0044199C" w:rsidP="0074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643624"/>
      <w:docPartObj>
        <w:docPartGallery w:val="Page Numbers (Top of Page)"/>
        <w:docPartUnique/>
      </w:docPartObj>
    </w:sdtPr>
    <w:sdtContent>
      <w:p w:rsidR="0074762E" w:rsidRDefault="00DA714A">
        <w:pPr>
          <w:pStyle w:val="a3"/>
          <w:jc w:val="center"/>
        </w:pPr>
        <w:fldSimple w:instr=" PAGE   \* MERGEFORMAT ">
          <w:r w:rsidR="00CC7707">
            <w:rPr>
              <w:noProof/>
            </w:rPr>
            <w:t>2</w:t>
          </w:r>
        </w:fldSimple>
      </w:p>
    </w:sdtContent>
  </w:sdt>
  <w:p w:rsidR="0074762E" w:rsidRDefault="007476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3AD"/>
    <w:rsid w:val="00105E03"/>
    <w:rsid w:val="00140C61"/>
    <w:rsid w:val="002F434A"/>
    <w:rsid w:val="002F645F"/>
    <w:rsid w:val="0044199C"/>
    <w:rsid w:val="00553BF8"/>
    <w:rsid w:val="005D7509"/>
    <w:rsid w:val="005E7FD1"/>
    <w:rsid w:val="006065CB"/>
    <w:rsid w:val="00654D9A"/>
    <w:rsid w:val="006C114B"/>
    <w:rsid w:val="007234D4"/>
    <w:rsid w:val="0074762E"/>
    <w:rsid w:val="007C0A27"/>
    <w:rsid w:val="00801BA8"/>
    <w:rsid w:val="008066AA"/>
    <w:rsid w:val="0083075D"/>
    <w:rsid w:val="008A3816"/>
    <w:rsid w:val="009A38FD"/>
    <w:rsid w:val="00A10AD3"/>
    <w:rsid w:val="00A2120A"/>
    <w:rsid w:val="00A50094"/>
    <w:rsid w:val="00A55249"/>
    <w:rsid w:val="00A87636"/>
    <w:rsid w:val="00AA0513"/>
    <w:rsid w:val="00BA2418"/>
    <w:rsid w:val="00BE0162"/>
    <w:rsid w:val="00CC7707"/>
    <w:rsid w:val="00DA714A"/>
    <w:rsid w:val="00DF5BAB"/>
    <w:rsid w:val="00E333AD"/>
    <w:rsid w:val="00E74482"/>
    <w:rsid w:val="00EA568E"/>
    <w:rsid w:val="00F51347"/>
    <w:rsid w:val="00F62796"/>
    <w:rsid w:val="00FA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62E"/>
  </w:style>
  <w:style w:type="paragraph" w:styleId="a5">
    <w:name w:val="footer"/>
    <w:basedOn w:val="a"/>
    <w:link w:val="a6"/>
    <w:uiPriority w:val="99"/>
    <w:semiHidden/>
    <w:unhideWhenUsed/>
    <w:rsid w:val="0074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7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2020-12-11T07:20:00Z</cp:lastPrinted>
  <dcterms:created xsi:type="dcterms:W3CDTF">2020-09-21T09:41:00Z</dcterms:created>
  <dcterms:modified xsi:type="dcterms:W3CDTF">2020-12-11T07:23:00Z</dcterms:modified>
</cp:coreProperties>
</file>