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2018г. №</w:t>
      </w:r>
      <w:r>
        <w:rPr>
          <w:sz w:val="28"/>
          <w:szCs w:val="28"/>
          <w:u w:val="single"/>
        </w:rPr>
        <w:t xml:space="preserve"> 29-518</w:t>
      </w:r>
    </w:p>
    <w:p>
      <w:pPr>
        <w:tabs>
          <w:tab w:val="left" w:pos="6985"/>
        </w:tabs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аппарате Думы города-курорта Кисловодска</w:t>
      </w:r>
    </w:p>
    <w:p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(новая редакция) </w:t>
      </w: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Статья 1. Общие положения</w:t>
      </w:r>
    </w:p>
    <w:p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1.Аппарат Думы города-курорта Кисловодска (далее - аппарат Думы) образован для организационного, правового, финансового,  материально-технического, информационно-аналитического и иного  обеспечения работы Думы города-курорта Кисловодска (далее - Дума). 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2.Аппарат Думы осуществляет свою деятельность в соответствии с федеральным законодательством, законодательством Ставропольского края и муниципальными правовыми актами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3.Аппарат Думы осуществляет свою деятельность во взаимодействии с администрацией города-курорта Кисловодска, другими органами и организациями.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4.Общее руководство деятельностью аппарата Думы осуществляет Председатель Думы города-курорта Кисловодска, в его отсутствие - заместитель Председателя Думы города-курорта Кисловодска, работающий на постоянной основе.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5.Права, должностные обязанности, ответственность, условия труда и социальные гарантии работников аппарата Думы определяются федеральным законодательством, законодательством Ставропольского края, муниципальными правовыми актами города-курорта Кисловодска, должностными инструкциями, трудовыми договорами, иными правовыми актами, настоящим Положением.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6.Работниками аппарата Думы являются муниципальные служащие, замещающие муниципальные должности муниципальной службы согласно штатному расписанию Думы в соответствии с </w:t>
      </w:r>
      <w:hyperlink r:id="rId5" w:history="1">
        <w:r>
          <w:rPr>
            <w:sz w:val="28"/>
            <w:szCs w:val="28"/>
          </w:rPr>
          <w:t>Реестром</w:t>
        </w:r>
      </w:hyperlink>
      <w:r>
        <w:rPr>
          <w:sz w:val="28"/>
          <w:szCs w:val="28"/>
        </w:rPr>
        <w:t xml:space="preserve"> должностей муниципальной службы в Ставропольском крае, и лица, осуществляющие техническое обеспечение деятельности Думы, - технический персонал, замещающие штатные должности согласно штатному расписанию Думы и не являющиеся муниципальными служащими.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7.Работнику аппарата  Думы выдается </w:t>
      </w:r>
      <w:hyperlink r:id="rId6" w:history="1">
        <w:r>
          <w:rPr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Статья 2.Функции  аппарата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1.К функциям аппарата относится организационное, методическое, правовое, информационно-аналитическое, материально-техническое и иное </w:t>
      </w:r>
      <w:r>
        <w:rPr>
          <w:sz w:val="28"/>
          <w:szCs w:val="28"/>
        </w:rPr>
        <w:lastRenderedPageBreak/>
        <w:t>обеспечение деятельности Думы, постоянных комиссий Думы, депутатских объединений и депутатов Думы, в том числе: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1.1обеспечение своевременной и качественной подготовки материалов к заседаниям Думы и постоянных комиссий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1.2.содействие в организации работы Думы и постоянных комиссий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1.3.содействие депутатам Думы в осуществлении их полномочий, оказание методической и консультативной помощи по вопросам депутатской деятельности;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1.4.обеспечение планирования работы Думы, постоянных комиссий;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1.5.участие в разработке проектов решений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1.6.проведение правовой и антикоррупционной экспертизы проектов решений Думы, внесенных на рассмотрение Думы  субъектами правотворческой инициативы;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1.7.обеспечение подготовки и проведения заседаний Думы, заседаний постоянных комиссий Думы, депутатских объединений, депутатских слушаний, иных мероприятий в соответствии с планом работы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1.8.обеспечение оперативного взаимодействия с администрацией города-курорта Кисловодска;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1.9.представление, в установленном законом порядке, интересов Думы в судебных органах, органах государственной власти, органах местного самоуправления;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1.10.подготовка договоров, контрактов, соглашений, заключаемых от имени Думы с органами государственной власти, органами местного самоуправления, юридическими лицами, гражданами;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1.11.организация и осуществление контроля исполнения решений Думы, решений постоянных комиссий, распоряжений и поручений Председателя и заместителя Председателя  Думы, работающим  на постоянной основе;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1.12.осуществление надлежащего оформления и рассылки официальных документов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1.13.ведение учета входящей и исходящей корреспонденции, обеспечение своевременного и правильного ее прохождения;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1.14.изучение и анализ  поступающих в Думу документов федеральных и краевых органов государственной власти, обращений иных органов местного самоуправления, предприятий и организаций, населения города-курорта Кисловодска, подготовка по этим документам и обращениям аналитических, справочных и иных необходимых материалов;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1.15.организация и ведение регистра муниципальных нормативных правовых актов Думы  города-курорта Кисловодска; направление копий муниципальных нормативных правовых актов, принятых Думой, и сведений о данных муниципальных актах в  Правительство Ставропольского края для включения их в регистр муниципальных нормативных правовых актов Ставропольского края;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1.16.проведение работы в области профилактики коррупционных правонарушений и  противодействия коррупции в Думе города-курорта Кисловодска;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1.17.осуществление правового обеспечения проведения заседаний Думы и ее рабочих органов;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1.18.проведение юридической экспертизы проектов положений, инструкций, договоров и других документов по вопросам организации и деятельности Думы и ее аппарата;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1.19.изучение и анализ протестов и представлений органов прокуратуры, заключений  Правительства Ставропольского края на нормативные правовые акты, принятые Думой, и распоряжения Председателя Думы, подготовка предложений  о принятии необходимых мер;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1.20.подготовка по поручению Председателя и заместителя Председателя Думы, работающим на постоянной основе,  заключений  по правовым вопросам, отнесенным к компетенции Думы;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1.21.изучение и анализ обращений граждан в адрес Думы, Председателя Думы, заместителя Председателя Думы, работающим на постоянной основе, подготовка предложений по решению поставленных в них вопросов;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1.22.организация приема граждан Председателем Думы и заместителем Председателя Думы, работающим на постоянной основе;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1.23.ведение учета и систематизация правовых актов Думы, обеспечение накопления информационно-справочных данных в базах данных Думы;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1.24.изучение опыта нормотворческой работы органов местного самоуправления других муниципальных образований;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1.25.оформление приема, увольнения и перемещения работников аппарата, ведение кадровой работы, бухгалтерского учета и контроля, финансово-хозяйственной деятельности;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1.26.протоколирование, аудиозапись заседаний Думы, комиссий, рабочих групп и других заседаний, проводимых Думой.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1.27.организация освещения в средствах массовой информации деятельности Думы, постоянных комиссий Думы, депутатских объединений;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1.28.организация и обеспечение функционирования единой системы делопроизводства в Думе и постоянных комиссиях Думы, подготовка документов Думы для сдачи в архив;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1.29.осуществление иных функций в соответствии с решениями Думы, распоряжениями Председателя и заместителя Председателя Думы, работающим на постоянной основе.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Статья 3. Организация работы аппарата Думы</w:t>
      </w:r>
    </w:p>
    <w:p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1.Структура аппарата Думы, штатное расписание, порядок оплаты труда работников аппарата Думы, определяются Председателем Думы в пределах средств, выделенных на содержание аппарата Думы в бюджете города-курорта Кисловодска на соответствующий финансовый период.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2.Председатель Думы осуществляет непосредственное руководство работой аппарата, в том числе: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2.1.заключает, изменяет и расторгает трудовые договоры с сотрудниками аппарата;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2.2.применяет к сотрудникам аппарата меры поощрения и дисциплинарные взыскания;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2.3.организует проведение аттестации сотрудников аппарата, замещающих муниципальные должности;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2.4.решает иные вопросы, связанные с прохождением муниципальной службы в аппарате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2.5.организует проведение профессиональной учебы сотрудников аппарата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2.6.распределяет обязанности между сотрудниками аппарата.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Статья 4. Права и обязанности работников аппарата Думы</w:t>
      </w:r>
    </w:p>
    <w:p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1.Сотрудники аппарата Думы в соответствии со своими должностными инструкциями: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1.1.присутстствуют на заседаниях Думы, постоянных комиссий Думы, на депутатских слушаниях, заседаниях депутатских объединений, участвуют в мероприятиях, проводимых Думой;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1.2.по поручению Председателя Думы присутствуют на мероприятиях, проводимых администрацией города-курорта Кисловодска, иными органами местного самоуправления, предприятиями и организациями города;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1.3.подписывают и визируют материалы, подготовленные по вопросам, входящим в соответствии с должностными инструкциями в их компетенцию;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1.4.вносят предложения об обеспечении сотрудников аппарата средствами связи, компьютерной техникой, канцелярскими предложениями;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2.Сотрудники аппарата Думы в соответствии с должностными инструкциями имеют право: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2.1.в установленном порядке запрашивать необходимые материалы от администрации города-курорта Кисловодска, предприятий, учреждений, организаций, а также их должностных лиц по вопросам, входящим в компетенцию Думы, постоянных комиссий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2.2.пользоваться, в установленном порядке, информационными базами данных Думы;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2.3.взаимодействовать, в установленном порядке, с аппаратом администрации города-курорта Кисловодска.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3.Работники аппарата Думы, не являющиеся муниципальными служащими, выполняют обязанности по занимаемой должности и несут ответственность в соответствии с законодательством о труде на общих основаниях.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4.Работникам аппарата Думы гарантируются условия работы, обеспечивающие исполнение ими должностных обязанностей, денежное содержание, иные выплаты, ежегодный оплачиваемый отпуск и другие гарантии, установленные действующим законодательством.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5.Работники аппарата Думы обязаны соблюдать конфиденциальность в отношении информации, ставшей им известной в связи с исполнением служебных обязанностей.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6.Работники аппарата Думы несут установленную законом ответственность за невыполнение возложенных на них обязанностей.</w:t>
      </w:r>
    </w:p>
    <w:p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Л.Н.Волошина</w:t>
      </w:r>
    </w:p>
    <w:p>
      <w:bookmarkStart w:id="0" w:name="_GoBack"/>
      <w:bookmarkEnd w:id="0"/>
    </w:p>
    <w:sectPr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61185E2CF88D7D9F9BAEEF8D0041A7D6AAB54D0180226BD51DB7F65D4288DD3D030259A0DA6EB6573DBj9t5M" TargetMode="External"/><Relationship Id="rId5" Type="http://schemas.openxmlformats.org/officeDocument/2006/relationships/hyperlink" Target="consultantplus://offline/ref=33061185E2CF88D7D9F9BAEEF8D0041A7D6AAB54D0190128B551DB7F65D4288DD3D030259A0DA6EB6573DEj9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2018-03-05T10:44:00Z</dcterms:created>
  <dcterms:modified xsi:type="dcterms:W3CDTF">2018-03-05T10:45:00Z</dcterms:modified>
</cp:coreProperties>
</file>