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A" w:rsidRPr="00BD0536" w:rsidRDefault="00D037AA" w:rsidP="00D037AA">
      <w:pPr>
        <w:pStyle w:val="1"/>
        <w:ind w:right="-426"/>
        <w:jc w:val="center"/>
        <w:rPr>
          <w:sz w:val="28"/>
          <w:szCs w:val="28"/>
        </w:rPr>
      </w:pPr>
      <w:bookmarkStart w:id="0" w:name="_GoBack"/>
      <w:bookmarkEnd w:id="0"/>
      <w:r w:rsidRPr="00BD0536">
        <w:rPr>
          <w:noProof/>
          <w:snapToGrid/>
          <w:sz w:val="28"/>
          <w:szCs w:val="28"/>
        </w:rPr>
        <w:drawing>
          <wp:inline distT="0" distB="0" distL="0" distR="0" wp14:anchorId="5B45C59E" wp14:editId="1EBB3516">
            <wp:extent cx="591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F05C0B" wp14:editId="3607DDAD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254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AA" w:rsidRDefault="00D037AA" w:rsidP="00D037A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D037AA" w:rsidRDefault="00D037AA" w:rsidP="00D037A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37AA" w:rsidRPr="00BD0536" w:rsidRDefault="00D037AA" w:rsidP="00D037AA">
      <w:pPr>
        <w:pStyle w:val="1"/>
        <w:ind w:right="-426"/>
        <w:jc w:val="center"/>
        <w:rPr>
          <w:sz w:val="28"/>
          <w:szCs w:val="28"/>
        </w:rPr>
      </w:pPr>
    </w:p>
    <w:p w:rsidR="00D037AA" w:rsidRPr="00BB4766" w:rsidRDefault="00D037AA" w:rsidP="00D037AA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ПОСТАНОВЛЕНИЕ</w:t>
      </w:r>
    </w:p>
    <w:p w:rsidR="00D037AA" w:rsidRPr="00BB4766" w:rsidRDefault="00D037AA" w:rsidP="00D037AA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ГЛАВЫ  ГОРОДА – КУРОРТА  КИСЛОВОДСКА</w:t>
      </w:r>
    </w:p>
    <w:p w:rsidR="00D037AA" w:rsidRPr="00BB4766" w:rsidRDefault="00D037AA" w:rsidP="00D037AA">
      <w:pPr>
        <w:pStyle w:val="1"/>
        <w:spacing w:line="360" w:lineRule="auto"/>
        <w:ind w:right="-425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СТАВРОПОЛЬСКОГО КРАЯ</w:t>
      </w:r>
    </w:p>
    <w:p w:rsidR="00D037AA" w:rsidRPr="0046123E" w:rsidRDefault="00332FD3" w:rsidP="00D037AA">
      <w:pPr>
        <w:pStyle w:val="1"/>
        <w:ind w:right="-142"/>
        <w:rPr>
          <w:sz w:val="28"/>
          <w:szCs w:val="28"/>
        </w:rPr>
      </w:pPr>
      <w:r w:rsidRPr="0046123E">
        <w:rPr>
          <w:sz w:val="28"/>
          <w:szCs w:val="28"/>
        </w:rPr>
        <w:t>23  сентября</w:t>
      </w:r>
      <w:r w:rsidR="00D037AA" w:rsidRPr="0046123E">
        <w:rPr>
          <w:sz w:val="28"/>
          <w:szCs w:val="28"/>
        </w:rPr>
        <w:t xml:space="preserve"> 2015 г.                город - курорт  Кисловодск</w:t>
      </w:r>
      <w:r w:rsidR="00D037AA" w:rsidRPr="0046123E">
        <w:rPr>
          <w:sz w:val="28"/>
          <w:szCs w:val="28"/>
        </w:rPr>
        <w:tab/>
      </w:r>
      <w:r w:rsidR="00D037AA" w:rsidRPr="0046123E">
        <w:rPr>
          <w:sz w:val="28"/>
          <w:szCs w:val="28"/>
        </w:rPr>
        <w:tab/>
      </w:r>
      <w:r w:rsidR="00D037AA" w:rsidRPr="0046123E">
        <w:rPr>
          <w:sz w:val="28"/>
          <w:szCs w:val="28"/>
        </w:rPr>
        <w:tab/>
        <w:t xml:space="preserve">№  </w:t>
      </w:r>
      <w:r w:rsidR="00430EA3" w:rsidRPr="0046123E">
        <w:rPr>
          <w:sz w:val="28"/>
          <w:szCs w:val="28"/>
        </w:rPr>
        <w:t>8</w:t>
      </w:r>
      <w:r w:rsidR="00D037AA" w:rsidRPr="0046123E">
        <w:rPr>
          <w:sz w:val="28"/>
          <w:szCs w:val="28"/>
        </w:rPr>
        <w:t xml:space="preserve">           </w:t>
      </w:r>
    </w:p>
    <w:p w:rsidR="00D037AA" w:rsidRDefault="00D037AA" w:rsidP="00D037AA">
      <w:pPr>
        <w:pStyle w:val="1"/>
        <w:ind w:right="-142"/>
        <w:rPr>
          <w:sz w:val="28"/>
          <w:szCs w:val="28"/>
          <w:u w:val="single"/>
        </w:rPr>
      </w:pPr>
    </w:p>
    <w:p w:rsidR="00D037AA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0226E8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D037AA" w:rsidRPr="00BD0536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sz w:val="28"/>
          <w:szCs w:val="28"/>
        </w:rPr>
      </w:pPr>
    </w:p>
    <w:p w:rsidR="008D6B0E" w:rsidRDefault="00D037AA" w:rsidP="00D037AA">
      <w:pPr>
        <w:pStyle w:val="1"/>
        <w:ind w:right="-63" w:firstLine="708"/>
        <w:jc w:val="both"/>
        <w:rPr>
          <w:sz w:val="28"/>
          <w:szCs w:val="28"/>
        </w:rPr>
      </w:pPr>
      <w:r w:rsidRPr="00BD0536">
        <w:rPr>
          <w:sz w:val="28"/>
          <w:szCs w:val="28"/>
        </w:rPr>
        <w:t>Руководствуясь Градостроительным кодекс</w:t>
      </w:r>
      <w:r>
        <w:rPr>
          <w:sz w:val="28"/>
          <w:szCs w:val="28"/>
        </w:rPr>
        <w:t xml:space="preserve">ом Российской Федерации, Федеральным законом от </w:t>
      </w:r>
      <w:r w:rsidRPr="00BD053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</w:t>
      </w:r>
      <w:r>
        <w:rPr>
          <w:sz w:val="28"/>
          <w:szCs w:val="28"/>
        </w:rPr>
        <w:t xml:space="preserve"> Ставропольском крае», Уставом </w:t>
      </w:r>
      <w:r w:rsidRPr="00BD0536">
        <w:rPr>
          <w:sz w:val="28"/>
          <w:szCs w:val="28"/>
        </w:rPr>
        <w:t>городского округа города-курорта Кисловодска, Положением о порядке организации и проведения публичных слушаний в городском окр</w:t>
      </w:r>
      <w:r>
        <w:rPr>
          <w:sz w:val="28"/>
          <w:szCs w:val="28"/>
        </w:rPr>
        <w:t>уге горо</w:t>
      </w:r>
      <w:r w:rsidR="00332FD3">
        <w:rPr>
          <w:sz w:val="28"/>
          <w:szCs w:val="28"/>
        </w:rPr>
        <w:t xml:space="preserve">да-курорта Кисловодска, на основании </w:t>
      </w:r>
      <w:r>
        <w:rPr>
          <w:sz w:val="28"/>
          <w:szCs w:val="28"/>
        </w:rPr>
        <w:t xml:space="preserve"> </w:t>
      </w:r>
      <w:r w:rsidR="00332FD3">
        <w:rPr>
          <w:sz w:val="28"/>
          <w:szCs w:val="28"/>
        </w:rPr>
        <w:t>письма  администр</w:t>
      </w:r>
      <w:r w:rsidR="008D6B0E">
        <w:rPr>
          <w:sz w:val="28"/>
          <w:szCs w:val="28"/>
        </w:rPr>
        <w:t>ации города-курорта Кисловодска от 22.09.2015 № 02-03/1480</w:t>
      </w:r>
    </w:p>
    <w:p w:rsidR="00D037AA" w:rsidRPr="00BD0536" w:rsidRDefault="00D037A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037AA" w:rsidRPr="00BD0536" w:rsidRDefault="00D037AA" w:rsidP="00D037AA">
      <w:pPr>
        <w:pStyle w:val="1"/>
        <w:ind w:right="-63"/>
        <w:rPr>
          <w:sz w:val="28"/>
          <w:szCs w:val="28"/>
        </w:rPr>
      </w:pPr>
      <w:r w:rsidRPr="00BD0536">
        <w:rPr>
          <w:sz w:val="28"/>
          <w:szCs w:val="28"/>
        </w:rPr>
        <w:t>ПОСТАНОВЛЯЮ:</w:t>
      </w:r>
    </w:p>
    <w:p w:rsidR="00D037AA" w:rsidRPr="00BD0536" w:rsidRDefault="00D037AA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330F80" w:rsidRDefault="00D037AA" w:rsidP="00D037A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226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Главы </w:t>
      </w:r>
      <w:r w:rsidR="00DE7185">
        <w:rPr>
          <w:rFonts w:ascii="Times New Roman" w:hAnsi="Times New Roman"/>
          <w:sz w:val="28"/>
          <w:szCs w:val="28"/>
        </w:rPr>
        <w:t>города-курорта Кисловодска от</w:t>
      </w:r>
      <w:r w:rsidR="00C24FF9">
        <w:rPr>
          <w:rFonts w:ascii="Times New Roman" w:hAnsi="Times New Roman"/>
          <w:sz w:val="28"/>
          <w:szCs w:val="28"/>
        </w:rPr>
        <w:t xml:space="preserve"> </w:t>
      </w:r>
      <w:r w:rsidR="00DE7185">
        <w:rPr>
          <w:rFonts w:ascii="Times New Roman" w:hAnsi="Times New Roman"/>
          <w:sz w:val="28"/>
          <w:szCs w:val="28"/>
        </w:rPr>
        <w:t>04.08.2015г.  № 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26E8">
        <w:rPr>
          <w:rFonts w:ascii="Times New Roman" w:hAnsi="Times New Roman"/>
          <w:sz w:val="28"/>
          <w:szCs w:val="28"/>
        </w:rPr>
        <w:t xml:space="preserve">О </w:t>
      </w:r>
      <w:r w:rsidR="00C24FF9">
        <w:rPr>
          <w:rFonts w:ascii="Times New Roman" w:hAnsi="Times New Roman"/>
          <w:sz w:val="28"/>
          <w:szCs w:val="28"/>
        </w:rPr>
        <w:t xml:space="preserve">назначении публичных слушаний </w:t>
      </w:r>
      <w:r w:rsidRPr="000226E8">
        <w:rPr>
          <w:rFonts w:ascii="Times New Roman" w:hAnsi="Times New Roman"/>
          <w:sz w:val="28"/>
          <w:szCs w:val="28"/>
        </w:rPr>
        <w:t xml:space="preserve"> </w:t>
      </w:r>
      <w:r w:rsidR="00DE7185">
        <w:rPr>
          <w:rFonts w:ascii="Times New Roman" w:hAnsi="Times New Roman"/>
          <w:sz w:val="28"/>
          <w:szCs w:val="28"/>
        </w:rPr>
        <w:t>по проекту планировки</w:t>
      </w:r>
      <w:r w:rsidR="0020296E">
        <w:rPr>
          <w:rFonts w:ascii="Times New Roman" w:hAnsi="Times New Roman"/>
          <w:sz w:val="28"/>
          <w:szCs w:val="28"/>
        </w:rPr>
        <w:t xml:space="preserve"> территории микрорайона «Новая Березовка»</w:t>
      </w:r>
      <w:r w:rsidR="00330F80">
        <w:rPr>
          <w:rFonts w:ascii="Times New Roman" w:hAnsi="Times New Roman"/>
          <w:sz w:val="28"/>
          <w:szCs w:val="28"/>
        </w:rPr>
        <w:t xml:space="preserve"> в г. Кисло</w:t>
      </w:r>
      <w:r w:rsidR="0020296E">
        <w:rPr>
          <w:rFonts w:ascii="Times New Roman" w:hAnsi="Times New Roman"/>
          <w:sz w:val="28"/>
          <w:szCs w:val="28"/>
        </w:rPr>
        <w:t>в</w:t>
      </w:r>
      <w:r w:rsidR="00330F80">
        <w:rPr>
          <w:rFonts w:ascii="Times New Roman" w:hAnsi="Times New Roman"/>
          <w:sz w:val="28"/>
          <w:szCs w:val="28"/>
        </w:rPr>
        <w:t>одске и проект</w:t>
      </w:r>
      <w:r w:rsidR="0020296E">
        <w:rPr>
          <w:rFonts w:ascii="Times New Roman" w:hAnsi="Times New Roman"/>
          <w:sz w:val="28"/>
          <w:szCs w:val="28"/>
        </w:rPr>
        <w:t xml:space="preserve">ной документации по планировке территории </w:t>
      </w:r>
      <w:proofErr w:type="spellStart"/>
      <w:r w:rsidR="0020296E">
        <w:rPr>
          <w:rFonts w:ascii="Times New Roman" w:hAnsi="Times New Roman"/>
          <w:sz w:val="28"/>
          <w:szCs w:val="28"/>
        </w:rPr>
        <w:t>минералопровода</w:t>
      </w:r>
      <w:proofErr w:type="spellEnd"/>
      <w:r w:rsidR="0020296E">
        <w:rPr>
          <w:rFonts w:ascii="Times New Roman" w:hAnsi="Times New Roman"/>
          <w:sz w:val="28"/>
          <w:szCs w:val="28"/>
        </w:rPr>
        <w:t xml:space="preserve"> Березовая Балка (скв.2Б-бис)- завод розлива минеральной воды ОАО «Нарзан»</w:t>
      </w:r>
      <w:r w:rsidR="00330F80">
        <w:rPr>
          <w:rFonts w:ascii="Times New Roman" w:hAnsi="Times New Roman"/>
          <w:sz w:val="28"/>
          <w:szCs w:val="28"/>
        </w:rPr>
        <w:t xml:space="preserve"> по ул. Кирова,43 в г. Кисл</w:t>
      </w:r>
      <w:r w:rsidR="0020296E">
        <w:rPr>
          <w:rFonts w:ascii="Times New Roman" w:hAnsi="Times New Roman"/>
          <w:sz w:val="28"/>
          <w:szCs w:val="28"/>
        </w:rPr>
        <w:t>ов</w:t>
      </w:r>
      <w:r w:rsidR="00330F80">
        <w:rPr>
          <w:rFonts w:ascii="Times New Roman" w:hAnsi="Times New Roman"/>
          <w:sz w:val="28"/>
          <w:szCs w:val="28"/>
        </w:rPr>
        <w:t>о</w:t>
      </w:r>
      <w:r w:rsidR="0020296E">
        <w:rPr>
          <w:rFonts w:ascii="Times New Roman" w:hAnsi="Times New Roman"/>
          <w:sz w:val="28"/>
          <w:szCs w:val="28"/>
        </w:rPr>
        <w:t>дске</w:t>
      </w:r>
      <w:r w:rsidR="008D6B0E">
        <w:rPr>
          <w:rFonts w:ascii="Times New Roman" w:hAnsi="Times New Roman"/>
          <w:sz w:val="28"/>
          <w:szCs w:val="28"/>
        </w:rPr>
        <w:t>», в связи с его фактическим неисполнением.</w:t>
      </w:r>
    </w:p>
    <w:p w:rsidR="00330F80" w:rsidRDefault="00330F80" w:rsidP="00330F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330F80" w:rsidRDefault="00D037AA" w:rsidP="00330F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9075D">
        <w:rPr>
          <w:rFonts w:ascii="Times New Roman" w:hAnsi="Times New Roman"/>
          <w:snapToGrid w:val="0"/>
          <w:sz w:val="28"/>
          <w:szCs w:val="28"/>
        </w:rPr>
        <w:t>2.</w:t>
      </w:r>
      <w:r w:rsidRPr="000226E8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 w:rsidR="00330F80">
        <w:rPr>
          <w:rFonts w:ascii="Times New Roman" w:hAnsi="Times New Roman"/>
          <w:sz w:val="28"/>
          <w:szCs w:val="28"/>
        </w:rPr>
        <w:t>проекту</w:t>
      </w:r>
      <w:r w:rsidR="008D6B0E">
        <w:rPr>
          <w:rFonts w:ascii="Times New Roman" w:hAnsi="Times New Roman"/>
          <w:sz w:val="28"/>
          <w:szCs w:val="28"/>
        </w:rPr>
        <w:t>: «Проектная</w:t>
      </w:r>
      <w:r w:rsidR="00330F80">
        <w:rPr>
          <w:rFonts w:ascii="Times New Roman" w:hAnsi="Times New Roman"/>
          <w:sz w:val="28"/>
          <w:szCs w:val="28"/>
        </w:rPr>
        <w:t xml:space="preserve"> документации по планировке территории </w:t>
      </w:r>
      <w:proofErr w:type="spellStart"/>
      <w:r w:rsidR="00330F80">
        <w:rPr>
          <w:rFonts w:ascii="Times New Roman" w:hAnsi="Times New Roman"/>
          <w:sz w:val="28"/>
          <w:szCs w:val="28"/>
        </w:rPr>
        <w:t>минералопровода</w:t>
      </w:r>
      <w:proofErr w:type="spellEnd"/>
      <w:r w:rsidR="00330F80">
        <w:rPr>
          <w:rFonts w:ascii="Times New Roman" w:hAnsi="Times New Roman"/>
          <w:sz w:val="28"/>
          <w:szCs w:val="28"/>
        </w:rPr>
        <w:t xml:space="preserve"> Березовая Балка (скв.2Б-бис)- завод розлива минеральной воды ОАО «Нарзан» по ул. Кирова,43 в г. Кисловодске</w:t>
      </w:r>
      <w:r w:rsidR="008D6B0E">
        <w:rPr>
          <w:rFonts w:ascii="Times New Roman" w:hAnsi="Times New Roman"/>
          <w:sz w:val="28"/>
          <w:szCs w:val="28"/>
        </w:rPr>
        <w:t>»</w:t>
      </w:r>
      <w:r w:rsidR="00330F80">
        <w:rPr>
          <w:rFonts w:ascii="Times New Roman" w:hAnsi="Times New Roman"/>
          <w:sz w:val="28"/>
          <w:szCs w:val="28"/>
        </w:rPr>
        <w:t xml:space="preserve"> на 26 октября 2015 года в 15-00 часов в Большом зале администрации города-курорта Кисловодска.</w:t>
      </w:r>
    </w:p>
    <w:p w:rsidR="00330F80" w:rsidRDefault="00330F80" w:rsidP="00330F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9D2C1D" w:rsidRDefault="00D037AA" w:rsidP="00D037AA">
      <w:pPr>
        <w:pStyle w:val="1"/>
        <w:ind w:right="-63" w:firstLine="708"/>
        <w:jc w:val="both"/>
        <w:rPr>
          <w:sz w:val="28"/>
          <w:szCs w:val="28"/>
        </w:rPr>
      </w:pPr>
      <w:r w:rsidRPr="009D2C1D">
        <w:rPr>
          <w:sz w:val="28"/>
          <w:szCs w:val="28"/>
        </w:rPr>
        <w:t>3.</w:t>
      </w:r>
      <w:r>
        <w:rPr>
          <w:sz w:val="28"/>
          <w:szCs w:val="28"/>
        </w:rPr>
        <w:t xml:space="preserve"> Вынести на публичные слушания</w:t>
      </w:r>
      <w:r w:rsidR="00330F80">
        <w:rPr>
          <w:sz w:val="28"/>
          <w:szCs w:val="28"/>
        </w:rPr>
        <w:t>, указанные в п.2 настоящего постановления, рассмотрение п</w:t>
      </w:r>
      <w:r w:rsidR="00F353C3">
        <w:rPr>
          <w:sz w:val="28"/>
          <w:szCs w:val="28"/>
        </w:rPr>
        <w:t>роекта и проектной документации.</w:t>
      </w:r>
    </w:p>
    <w:p w:rsidR="00D037AA" w:rsidRDefault="00D037AA" w:rsidP="00D03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ab/>
      </w:r>
    </w:p>
    <w:p w:rsidR="00D037AA" w:rsidRPr="008C1DFB" w:rsidRDefault="00D037AA" w:rsidP="00D037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C1DFB">
        <w:rPr>
          <w:rFonts w:ascii="Times New Roman" w:hAnsi="Times New Roman"/>
          <w:sz w:val="28"/>
          <w:szCs w:val="28"/>
        </w:rPr>
        <w:t>.Поручить администрации города-курорта Кисловодска:</w:t>
      </w:r>
    </w:p>
    <w:p w:rsidR="00D037AA" w:rsidRDefault="00D037AA" w:rsidP="00D0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8C1DFB">
        <w:rPr>
          <w:rFonts w:ascii="Times New Roman" w:hAnsi="Times New Roman"/>
          <w:sz w:val="28"/>
          <w:szCs w:val="28"/>
        </w:rPr>
        <w:t>.1.организацию и проведение публичны</w:t>
      </w:r>
      <w:r>
        <w:rPr>
          <w:rFonts w:ascii="Times New Roman" w:hAnsi="Times New Roman"/>
          <w:sz w:val="28"/>
          <w:szCs w:val="28"/>
        </w:rPr>
        <w:t>х слушаний, указанных в пункте 2</w:t>
      </w:r>
      <w:r w:rsidRPr="008C1DFB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725CC6" w:rsidRDefault="00725CC6" w:rsidP="00D03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C37DF">
        <w:rPr>
          <w:rFonts w:ascii="Times New Roman" w:hAnsi="Times New Roman"/>
          <w:sz w:val="28"/>
          <w:szCs w:val="28"/>
        </w:rPr>
        <w:t>4.2. 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C3">
        <w:rPr>
          <w:rFonts w:ascii="Times New Roman" w:hAnsi="Times New Roman"/>
          <w:sz w:val="28"/>
          <w:szCs w:val="28"/>
        </w:rPr>
        <w:t xml:space="preserve"> (обнародовать) </w:t>
      </w:r>
      <w:r>
        <w:rPr>
          <w:rFonts w:ascii="Times New Roman" w:hAnsi="Times New Roman"/>
          <w:sz w:val="28"/>
          <w:szCs w:val="28"/>
        </w:rPr>
        <w:t xml:space="preserve"> межевой план, графическую часть и краткую информационную записку о предмете публичных слушаний.</w:t>
      </w:r>
    </w:p>
    <w:p w:rsidR="00D037AA" w:rsidRDefault="00725CC6" w:rsidP="00D037AA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037AA">
        <w:rPr>
          <w:sz w:val="28"/>
          <w:szCs w:val="28"/>
        </w:rPr>
        <w:t>.опубликовать заключение</w:t>
      </w:r>
      <w:r w:rsidR="00D037AA" w:rsidRPr="008C1DFB">
        <w:rPr>
          <w:sz w:val="28"/>
          <w:szCs w:val="28"/>
        </w:rPr>
        <w:t xml:space="preserve">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</w:t>
      </w:r>
      <w:r w:rsidR="00D037AA" w:rsidRPr="00BD0536">
        <w:rPr>
          <w:sz w:val="28"/>
          <w:szCs w:val="28"/>
        </w:rPr>
        <w:t xml:space="preserve">-политическом еженедельнике «Кисловодская газета» </w:t>
      </w:r>
      <w:r w:rsidR="00D037AA">
        <w:rPr>
          <w:sz w:val="28"/>
          <w:szCs w:val="28"/>
        </w:rPr>
        <w:t xml:space="preserve">и на официальном сайте администрации города-курорта Кисловодска </w:t>
      </w:r>
      <w:r w:rsidR="00D037AA" w:rsidRPr="00BD0536">
        <w:rPr>
          <w:sz w:val="28"/>
          <w:szCs w:val="28"/>
        </w:rPr>
        <w:t>в сети Интернет</w:t>
      </w:r>
      <w:r w:rsidR="00D037AA">
        <w:rPr>
          <w:sz w:val="28"/>
          <w:szCs w:val="28"/>
        </w:rPr>
        <w:t>.</w:t>
      </w:r>
    </w:p>
    <w:p w:rsidR="00D037AA" w:rsidRDefault="00D037AA" w:rsidP="00D037AA">
      <w:pPr>
        <w:pStyle w:val="1"/>
        <w:ind w:right="-63" w:firstLine="720"/>
        <w:jc w:val="both"/>
        <w:rPr>
          <w:sz w:val="28"/>
          <w:szCs w:val="28"/>
        </w:rPr>
      </w:pPr>
    </w:p>
    <w:p w:rsidR="00D037AA" w:rsidRPr="00BB4766" w:rsidRDefault="00D037AA" w:rsidP="00D037AA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5.Установить, что</w:t>
      </w:r>
      <w:r w:rsidRPr="00BB4766">
        <w:t xml:space="preserve"> </w:t>
      </w:r>
      <w:r>
        <w:t>р</w:t>
      </w:r>
      <w:r w:rsidRPr="00BB4766">
        <w:rPr>
          <w:sz w:val="28"/>
          <w:szCs w:val="28"/>
        </w:rPr>
        <w:t>асходы, связанные с организацией и</w:t>
      </w:r>
      <w:r w:rsidR="00385DA4">
        <w:rPr>
          <w:sz w:val="28"/>
          <w:szCs w:val="28"/>
        </w:rPr>
        <w:t xml:space="preserve"> проведением публичных слушаний несет </w:t>
      </w:r>
      <w:r w:rsidRPr="00BB4766">
        <w:rPr>
          <w:sz w:val="28"/>
          <w:szCs w:val="28"/>
        </w:rPr>
        <w:t xml:space="preserve"> физическое или юридическое лицо, заинтересованное</w:t>
      </w:r>
      <w:r w:rsidR="00385DA4" w:rsidRPr="00385DA4">
        <w:rPr>
          <w:sz w:val="28"/>
          <w:szCs w:val="28"/>
        </w:rPr>
        <w:t xml:space="preserve"> </w:t>
      </w:r>
      <w:r w:rsidR="0046123E">
        <w:rPr>
          <w:sz w:val="28"/>
          <w:szCs w:val="28"/>
        </w:rPr>
        <w:t xml:space="preserve"> в рассмотрении  вопроса </w:t>
      </w:r>
      <w:r w:rsidR="00385DA4" w:rsidRPr="000226E8">
        <w:rPr>
          <w:sz w:val="28"/>
          <w:szCs w:val="28"/>
        </w:rPr>
        <w:t xml:space="preserve">по </w:t>
      </w:r>
      <w:r w:rsidR="00F353C3">
        <w:rPr>
          <w:sz w:val="28"/>
          <w:szCs w:val="28"/>
        </w:rPr>
        <w:t xml:space="preserve">проекту </w:t>
      </w:r>
      <w:r w:rsidR="00385DA4">
        <w:rPr>
          <w:sz w:val="28"/>
          <w:szCs w:val="28"/>
        </w:rPr>
        <w:t xml:space="preserve">проектной документации по планировке территории </w:t>
      </w:r>
      <w:proofErr w:type="spellStart"/>
      <w:r w:rsidR="00385DA4">
        <w:rPr>
          <w:sz w:val="28"/>
          <w:szCs w:val="28"/>
        </w:rPr>
        <w:t>минералопровода</w:t>
      </w:r>
      <w:proofErr w:type="spellEnd"/>
      <w:r w:rsidR="00385DA4">
        <w:rPr>
          <w:sz w:val="28"/>
          <w:szCs w:val="28"/>
        </w:rPr>
        <w:t xml:space="preserve"> Березовая Балка (скв.2Б-бис)- завод розлива минеральной воды ОАО «Нарзан» по ул. Кирова,43 в г. </w:t>
      </w:r>
      <w:r w:rsidR="00F353C3">
        <w:rPr>
          <w:sz w:val="28"/>
          <w:szCs w:val="28"/>
        </w:rPr>
        <w:t>Кисл</w:t>
      </w:r>
      <w:r w:rsidR="0046123E">
        <w:rPr>
          <w:sz w:val="28"/>
          <w:szCs w:val="28"/>
        </w:rPr>
        <w:t>ов</w:t>
      </w:r>
      <w:r w:rsidR="00F353C3">
        <w:rPr>
          <w:sz w:val="28"/>
          <w:szCs w:val="28"/>
        </w:rPr>
        <w:t>о</w:t>
      </w:r>
      <w:r w:rsidR="0046123E">
        <w:rPr>
          <w:sz w:val="28"/>
          <w:szCs w:val="28"/>
        </w:rPr>
        <w:t>дске.</w:t>
      </w:r>
    </w:p>
    <w:p w:rsidR="00D037AA" w:rsidRPr="00BB4766" w:rsidRDefault="00D037AA" w:rsidP="00D037AA">
      <w:pPr>
        <w:pStyle w:val="1"/>
        <w:ind w:right="-63" w:firstLine="720"/>
        <w:jc w:val="both"/>
        <w:rPr>
          <w:sz w:val="28"/>
          <w:szCs w:val="28"/>
        </w:rPr>
      </w:pPr>
    </w:p>
    <w:p w:rsidR="00D037AA" w:rsidRPr="00BD0536" w:rsidRDefault="00D037AA" w:rsidP="00D037AA">
      <w:pPr>
        <w:pStyle w:val="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BD053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</w:t>
      </w:r>
      <w:r>
        <w:rPr>
          <w:sz w:val="28"/>
          <w:szCs w:val="28"/>
        </w:rPr>
        <w:t>ская газета» и на официальных</w:t>
      </w:r>
      <w:r w:rsidRPr="00BD053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BD0536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города-курорта Кисловодска и администрации города-курорта Кисловодска в сети Интернет с целью информирования  населения.</w:t>
      </w:r>
    </w:p>
    <w:p w:rsidR="00D037AA" w:rsidRPr="00BD0536" w:rsidRDefault="00D037AA" w:rsidP="00D037AA">
      <w:pPr>
        <w:pStyle w:val="2"/>
        <w:spacing w:line="240" w:lineRule="exact"/>
        <w:ind w:right="-62"/>
        <w:jc w:val="both"/>
        <w:rPr>
          <w:sz w:val="28"/>
          <w:szCs w:val="28"/>
        </w:rPr>
      </w:pPr>
    </w:p>
    <w:p w:rsidR="00D037AA" w:rsidRPr="00BD0536" w:rsidRDefault="00D037AA" w:rsidP="00D037AA">
      <w:pPr>
        <w:pStyle w:val="1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D053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D037AA" w:rsidRPr="00BD0536" w:rsidRDefault="00D037AA" w:rsidP="00D037AA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D037AA" w:rsidRPr="00BD0536" w:rsidRDefault="00D037AA" w:rsidP="00D037AA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D037AA" w:rsidRDefault="00D037AA" w:rsidP="00D037AA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D037AA" w:rsidRPr="00BD0536" w:rsidRDefault="00D037AA" w:rsidP="00D037AA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D037AA" w:rsidRPr="00BD0536" w:rsidRDefault="00D037AA" w:rsidP="00D037AA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Глава города-курорта </w:t>
      </w:r>
    </w:p>
    <w:p w:rsidR="00D037AA" w:rsidRPr="00BD0536" w:rsidRDefault="00D037AA" w:rsidP="00D037AA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Кисловодска </w:t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  <w:t xml:space="preserve">                  С.Г. Финенко </w:t>
      </w:r>
    </w:p>
    <w:p w:rsidR="00D037AA" w:rsidRPr="00BD0536" w:rsidRDefault="00D037AA" w:rsidP="00D037AA">
      <w:pPr>
        <w:pStyle w:val="1"/>
        <w:ind w:right="-142"/>
        <w:rPr>
          <w:sz w:val="28"/>
          <w:szCs w:val="28"/>
        </w:rPr>
      </w:pPr>
    </w:p>
    <w:p w:rsidR="00D037AA" w:rsidRDefault="00D037AA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D037AA" w:rsidRDefault="00D037AA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D037AA" w:rsidRDefault="00D037AA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D037AA" w:rsidRDefault="00D037AA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430EA3" w:rsidRDefault="00430EA3" w:rsidP="00D037AA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0C7247" w:rsidRDefault="000C7247" w:rsidP="000C7247">
      <w:pPr>
        <w:pStyle w:val="1"/>
        <w:ind w:right="-142"/>
        <w:rPr>
          <w:sz w:val="28"/>
          <w:szCs w:val="28"/>
        </w:rPr>
      </w:pPr>
    </w:p>
    <w:sectPr w:rsidR="000C7247" w:rsidSect="00ED597D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86540"/>
    <w:rsid w:val="0009075D"/>
    <w:rsid w:val="000C7247"/>
    <w:rsid w:val="001E79A2"/>
    <w:rsid w:val="0020296E"/>
    <w:rsid w:val="002548BC"/>
    <w:rsid w:val="002D0C8A"/>
    <w:rsid w:val="00330F80"/>
    <w:rsid w:val="00332FD3"/>
    <w:rsid w:val="00385DA4"/>
    <w:rsid w:val="003C10F7"/>
    <w:rsid w:val="00430EA3"/>
    <w:rsid w:val="0046123E"/>
    <w:rsid w:val="00483CDE"/>
    <w:rsid w:val="004B3B70"/>
    <w:rsid w:val="00547473"/>
    <w:rsid w:val="005B730E"/>
    <w:rsid w:val="006C37DF"/>
    <w:rsid w:val="00725CC6"/>
    <w:rsid w:val="008861C2"/>
    <w:rsid w:val="008D5E19"/>
    <w:rsid w:val="008D6B0E"/>
    <w:rsid w:val="00AD6695"/>
    <w:rsid w:val="00B13BDC"/>
    <w:rsid w:val="00C24FF9"/>
    <w:rsid w:val="00D037AA"/>
    <w:rsid w:val="00DE7185"/>
    <w:rsid w:val="00E37E79"/>
    <w:rsid w:val="00F353C3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Ira</cp:lastModifiedBy>
  <cp:revision>2</cp:revision>
  <cp:lastPrinted>2015-09-23T13:46:00Z</cp:lastPrinted>
  <dcterms:created xsi:type="dcterms:W3CDTF">2015-09-24T18:29:00Z</dcterms:created>
  <dcterms:modified xsi:type="dcterms:W3CDTF">2015-09-24T18:29:00Z</dcterms:modified>
</cp:coreProperties>
</file>