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29" w:rsidRDefault="00ED2E29" w:rsidP="00ED2E29">
      <w:pPr>
        <w:shd w:val="clear" w:color="auto" w:fill="FFFFFF"/>
        <w:spacing w:line="240" w:lineRule="exact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ПОЯСНИТЕЛЬНАЯ  ЗАПИСКА</w:t>
      </w:r>
    </w:p>
    <w:p w:rsidR="00ED2E29" w:rsidRDefault="00ED2E29" w:rsidP="00ED2E29">
      <w:pPr>
        <w:shd w:val="clear" w:color="auto" w:fill="FFFFFF"/>
        <w:spacing w:line="240" w:lineRule="exact"/>
        <w:jc w:val="center"/>
        <w:rPr>
          <w:color w:val="000000"/>
          <w:spacing w:val="-2"/>
          <w:sz w:val="28"/>
          <w:szCs w:val="28"/>
        </w:rPr>
      </w:pPr>
    </w:p>
    <w:p w:rsidR="00ED2E29" w:rsidRDefault="00ED2E29" w:rsidP="00ED2E29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проекту  решения  Думы  города-курорта Кисловодска  «</w:t>
      </w:r>
      <w:r>
        <w:rPr>
          <w:sz w:val="28"/>
          <w:szCs w:val="28"/>
        </w:rPr>
        <w:t xml:space="preserve">О предоставлении </w:t>
      </w:r>
      <w:r w:rsidRPr="00BF1A04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F1A04">
        <w:rPr>
          <w:sz w:val="28"/>
          <w:szCs w:val="28"/>
        </w:rPr>
        <w:t xml:space="preserve"> году  льгот  народной артистке РСФСР Л.Н. Правдиной</w:t>
      </w:r>
      <w:r>
        <w:rPr>
          <w:sz w:val="28"/>
          <w:szCs w:val="28"/>
        </w:rPr>
        <w:t>»</w:t>
      </w:r>
    </w:p>
    <w:p w:rsidR="00ED2E29" w:rsidRDefault="00ED2E29" w:rsidP="00ED2E29">
      <w:pPr>
        <w:spacing w:line="240" w:lineRule="exact"/>
        <w:ind w:firstLine="708"/>
        <w:jc w:val="center"/>
        <w:rPr>
          <w:sz w:val="28"/>
          <w:szCs w:val="28"/>
        </w:rPr>
      </w:pPr>
    </w:p>
    <w:p w:rsidR="00ED2E29" w:rsidRDefault="00ED2E29" w:rsidP="00ED2E29">
      <w:pPr>
        <w:ind w:firstLine="709"/>
        <w:jc w:val="both"/>
        <w:rPr>
          <w:sz w:val="28"/>
          <w:szCs w:val="28"/>
        </w:rPr>
      </w:pPr>
      <w:proofErr w:type="gramStart"/>
      <w:r w:rsidRPr="001545AF">
        <w:rPr>
          <w:sz w:val="28"/>
          <w:szCs w:val="28"/>
        </w:rPr>
        <w:t>В с</w:t>
      </w:r>
      <w:r>
        <w:rPr>
          <w:sz w:val="28"/>
          <w:szCs w:val="28"/>
        </w:rPr>
        <w:t>оответствии с пунктом 3 части 1 статьи 28 Устава</w:t>
      </w:r>
      <w:r w:rsidRPr="001545AF">
        <w:rPr>
          <w:sz w:val="28"/>
          <w:szCs w:val="28"/>
        </w:rPr>
        <w:t xml:space="preserve"> городского окр</w:t>
      </w:r>
      <w:r>
        <w:rPr>
          <w:sz w:val="28"/>
          <w:szCs w:val="28"/>
        </w:rPr>
        <w:t>уга города-курорта Кисловодска в компетенцию</w:t>
      </w:r>
      <w:r w:rsidRPr="001545AF">
        <w:rPr>
          <w:sz w:val="28"/>
          <w:szCs w:val="28"/>
        </w:rPr>
        <w:t xml:space="preserve"> Думы города-курорта Кисловодска, как представительного ор</w:t>
      </w:r>
      <w:r>
        <w:rPr>
          <w:sz w:val="28"/>
          <w:szCs w:val="28"/>
        </w:rPr>
        <w:t>гана местного  самоуправления входит полномочие по</w:t>
      </w:r>
      <w:r w:rsidRPr="001545AF">
        <w:rPr>
          <w:sz w:val="28"/>
          <w:szCs w:val="28"/>
        </w:rPr>
        <w:t xml:space="preserve"> установлению за счет средств бюджета города-курорта Кисловодска (за исключением финансовых средств, передаваемых бюджету города-курорта Кисловодска на осуществление целевых расходов) дополнительные меры социальной поддержки и социальной помощи для отдельных категорий граждан вне зависимости от</w:t>
      </w:r>
      <w:proofErr w:type="gramEnd"/>
      <w:r w:rsidRPr="001545AF">
        <w:rPr>
          <w:sz w:val="28"/>
          <w:szCs w:val="28"/>
        </w:rPr>
        <w:t xml:space="preserve"> наличия в федеральных законах положений, устанавливающих указанное право</w:t>
      </w:r>
      <w:r>
        <w:rPr>
          <w:sz w:val="28"/>
          <w:szCs w:val="28"/>
        </w:rPr>
        <w:t>.</w:t>
      </w:r>
    </w:p>
    <w:p w:rsidR="00ED2E29" w:rsidRDefault="00ED2E29" w:rsidP="00ED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Л.Н. Правдина является единственной народной артисткой РСФСР, проживающей в городе Кисловодске.</w:t>
      </w:r>
    </w:p>
    <w:p w:rsidR="00ED2E29" w:rsidRDefault="00ED2E29" w:rsidP="00ED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ей  дополнительных  льгот соответствует действующему законодательству.</w:t>
      </w:r>
      <w:bookmarkStart w:id="0" w:name="_GoBack"/>
      <w:bookmarkEnd w:id="0"/>
    </w:p>
    <w:p w:rsidR="00ED2E29" w:rsidRDefault="00ED2E29" w:rsidP="00ED2E29">
      <w:pPr>
        <w:jc w:val="both"/>
        <w:rPr>
          <w:sz w:val="28"/>
          <w:szCs w:val="28"/>
        </w:rPr>
      </w:pPr>
    </w:p>
    <w:p w:rsidR="00ED2E29" w:rsidRDefault="00ED2E29" w:rsidP="00ED2E29">
      <w:pPr>
        <w:jc w:val="both"/>
        <w:rPr>
          <w:sz w:val="28"/>
          <w:szCs w:val="28"/>
        </w:rPr>
      </w:pPr>
    </w:p>
    <w:p w:rsidR="00ED2E29" w:rsidRDefault="00ED2E29" w:rsidP="00ED2E29">
      <w:pPr>
        <w:jc w:val="both"/>
        <w:rPr>
          <w:sz w:val="28"/>
          <w:szCs w:val="28"/>
        </w:rPr>
      </w:pPr>
    </w:p>
    <w:p w:rsidR="00ED2E29" w:rsidRDefault="00ED2E29" w:rsidP="00ED2E29">
      <w:pPr>
        <w:jc w:val="both"/>
        <w:rPr>
          <w:sz w:val="28"/>
          <w:szCs w:val="28"/>
        </w:rPr>
      </w:pPr>
    </w:p>
    <w:p w:rsidR="00ED2E29" w:rsidRPr="008F7B37" w:rsidRDefault="00ED2E29" w:rsidP="00ED2E29">
      <w:pPr>
        <w:shd w:val="clear" w:color="auto" w:fill="FFFFFF"/>
        <w:spacing w:before="154" w:line="240" w:lineRule="exact"/>
        <w:ind w:left="5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Заведующий</w:t>
      </w:r>
      <w:r w:rsidRPr="00BF1A04">
        <w:rPr>
          <w:color w:val="000000"/>
          <w:spacing w:val="-1"/>
          <w:sz w:val="28"/>
          <w:szCs w:val="28"/>
        </w:rPr>
        <w:t xml:space="preserve"> юридическим отделом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pacing w:val="-2"/>
          <w:sz w:val="28"/>
          <w:szCs w:val="28"/>
        </w:rPr>
        <w:t xml:space="preserve">С.А. </w:t>
      </w:r>
      <w:proofErr w:type="spellStart"/>
      <w:r>
        <w:rPr>
          <w:color w:val="000000"/>
          <w:spacing w:val="-2"/>
          <w:sz w:val="28"/>
          <w:szCs w:val="28"/>
        </w:rPr>
        <w:t>Половщикова</w:t>
      </w:r>
      <w:proofErr w:type="spellEnd"/>
    </w:p>
    <w:p w:rsidR="00B01BBD" w:rsidRDefault="00B01BBD"/>
    <w:sectPr w:rsidR="00B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29"/>
    <w:rsid w:val="00B01BB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2015-10-21T13:55:00Z</dcterms:created>
  <dcterms:modified xsi:type="dcterms:W3CDTF">2015-10-21T13:55:00Z</dcterms:modified>
</cp:coreProperties>
</file>