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9A" w:rsidRDefault="00BC679A" w:rsidP="00BC679A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3041489</wp:posOffset>
                </wp:positionH>
                <wp:positionV relativeFrom="paragraph">
                  <wp:posOffset>484657</wp:posOffset>
                </wp:positionV>
                <wp:extent cx="2924810" cy="1282889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282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79A" w:rsidRPr="00854BF9" w:rsidRDefault="00BC679A" w:rsidP="00BC679A">
                            <w:pPr>
                              <w:ind w:left="14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39.5pt;margin-top:38.15pt;width:230.3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" o:allowincell="f" stroked="f">
                <v:textbox>
                  <w:txbxContent>
                    <w:p w:rsidR="00BC679A" w:rsidRPr="00854BF9" w:rsidRDefault="00BC679A" w:rsidP="00BC679A">
                      <w:pPr>
                        <w:ind w:left="14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450215" cy="5594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</w:t>
      </w:r>
    </w:p>
    <w:p w:rsidR="00BC679A" w:rsidRPr="00EA431F" w:rsidRDefault="00BC679A" w:rsidP="00BC679A">
      <w:pPr>
        <w:rPr>
          <w:b/>
          <w:caps/>
          <w:sz w:val="36"/>
        </w:rPr>
      </w:pPr>
      <w:r>
        <w:rPr>
          <w:sz w:val="36"/>
        </w:rPr>
        <w:t xml:space="preserve">    </w:t>
      </w:r>
      <w:r w:rsidRPr="00EA431F">
        <w:rPr>
          <w:b/>
          <w:caps/>
          <w:sz w:val="36"/>
        </w:rPr>
        <w:t>администрация</w:t>
      </w:r>
    </w:p>
    <w:p w:rsidR="00BC679A" w:rsidRDefault="00BC679A" w:rsidP="00BC679A">
      <w:pPr>
        <w:pStyle w:val="5"/>
        <w:rPr>
          <w:sz w:val="24"/>
          <w:szCs w:val="24"/>
        </w:rPr>
      </w:pPr>
      <w:r>
        <w:rPr>
          <w:sz w:val="24"/>
          <w:szCs w:val="24"/>
        </w:rPr>
        <w:t>ГОРОДА-КУРОРТА КИСЛОВОДСКА</w:t>
      </w:r>
    </w:p>
    <w:p w:rsidR="00BC679A" w:rsidRDefault="00BC679A" w:rsidP="00BC679A">
      <w:pPr>
        <w:pStyle w:val="5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СТАВРОПОЛЬСКОГО КРАЯ</w:t>
      </w:r>
    </w:p>
    <w:p w:rsidR="00BC679A" w:rsidRDefault="00BC679A" w:rsidP="00BC679A">
      <w:pPr>
        <w:rPr>
          <w:sz w:val="18"/>
          <w:szCs w:val="18"/>
        </w:rPr>
      </w:pPr>
      <w:r>
        <w:rPr>
          <w:sz w:val="18"/>
          <w:szCs w:val="18"/>
        </w:rPr>
        <w:t xml:space="preserve">      пр</w:t>
      </w:r>
      <w:proofErr w:type="gramStart"/>
      <w:r>
        <w:rPr>
          <w:sz w:val="18"/>
          <w:szCs w:val="18"/>
        </w:rPr>
        <w:t>.П</w:t>
      </w:r>
      <w:proofErr w:type="gramEnd"/>
      <w:r>
        <w:rPr>
          <w:sz w:val="18"/>
          <w:szCs w:val="18"/>
        </w:rPr>
        <w:t>обеды,25,город-курорт Кисловодск,357700</w:t>
      </w:r>
    </w:p>
    <w:p w:rsidR="00BC679A" w:rsidRDefault="00BC679A" w:rsidP="00BC679A">
      <w:pPr>
        <w:rPr>
          <w:sz w:val="18"/>
          <w:szCs w:val="18"/>
        </w:rPr>
      </w:pPr>
      <w:r>
        <w:rPr>
          <w:sz w:val="18"/>
          <w:szCs w:val="18"/>
        </w:rPr>
        <w:t xml:space="preserve">        тел. (887937) 2-00-20, факс (887937) 2-41-89</w:t>
      </w:r>
    </w:p>
    <w:p w:rsidR="00BC679A" w:rsidRPr="00BC679A" w:rsidRDefault="00BC679A" w:rsidP="00BC679A">
      <w:pPr>
        <w:rPr>
          <w:sz w:val="18"/>
          <w:szCs w:val="18"/>
        </w:rPr>
      </w:pPr>
      <w:r w:rsidRPr="00BC679A">
        <w:rPr>
          <w:sz w:val="18"/>
          <w:szCs w:val="18"/>
        </w:rPr>
        <w:t xml:space="preserve">                          </w:t>
      </w:r>
      <w:proofErr w:type="gramStart"/>
      <w:r>
        <w:rPr>
          <w:sz w:val="18"/>
          <w:szCs w:val="18"/>
        </w:rPr>
        <w:t>Е</w:t>
      </w:r>
      <w:proofErr w:type="gramEnd"/>
      <w:r w:rsidRPr="00BC679A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BC679A">
        <w:rPr>
          <w:sz w:val="18"/>
          <w:szCs w:val="18"/>
        </w:rPr>
        <w:t xml:space="preserve">:  </w:t>
      </w:r>
      <w:hyperlink r:id="rId6" w:history="1">
        <w:r w:rsidRPr="00BE2CF5">
          <w:rPr>
            <w:rStyle w:val="a3"/>
            <w:sz w:val="18"/>
            <w:szCs w:val="18"/>
            <w:lang w:val="en-US"/>
          </w:rPr>
          <w:t>glava</w:t>
        </w:r>
        <w:r w:rsidRPr="00BC679A">
          <w:rPr>
            <w:rStyle w:val="a3"/>
            <w:sz w:val="18"/>
            <w:szCs w:val="18"/>
          </w:rPr>
          <w:t>1@</w:t>
        </w:r>
        <w:r w:rsidRPr="00BE2CF5">
          <w:rPr>
            <w:rStyle w:val="a3"/>
            <w:sz w:val="18"/>
            <w:szCs w:val="18"/>
            <w:lang w:val="en-US"/>
          </w:rPr>
          <w:t>bk</w:t>
        </w:r>
        <w:r w:rsidRPr="00BC679A">
          <w:rPr>
            <w:rStyle w:val="a3"/>
            <w:sz w:val="18"/>
            <w:szCs w:val="18"/>
          </w:rPr>
          <w:t>.</w:t>
        </w:r>
        <w:proofErr w:type="spellStart"/>
        <w:r w:rsidRPr="00BE2CF5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Pr="00BC679A">
        <w:rPr>
          <w:sz w:val="18"/>
          <w:szCs w:val="18"/>
        </w:rPr>
        <w:t xml:space="preserve"> </w:t>
      </w:r>
    </w:p>
    <w:p w:rsidR="00BC679A" w:rsidRDefault="00BC679A" w:rsidP="00BC679A">
      <w:pPr>
        <w:rPr>
          <w:sz w:val="18"/>
          <w:szCs w:val="18"/>
        </w:rPr>
      </w:pPr>
      <w:r w:rsidRPr="00BC679A">
        <w:rPr>
          <w:sz w:val="18"/>
          <w:szCs w:val="18"/>
        </w:rPr>
        <w:t xml:space="preserve">           </w:t>
      </w:r>
      <w:r>
        <w:rPr>
          <w:sz w:val="18"/>
          <w:szCs w:val="18"/>
        </w:rPr>
        <w:t>ОГРН  1022601316418, ОКПО 04021565</w:t>
      </w:r>
    </w:p>
    <w:p w:rsidR="00BC679A" w:rsidRDefault="00BC679A" w:rsidP="00BC67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ИНН/КПП 2628016302/262801001</w:t>
      </w:r>
    </w:p>
    <w:p w:rsidR="00BC679A" w:rsidRDefault="0056584B" w:rsidP="00BC679A">
      <w:pPr>
        <w:rPr>
          <w:sz w:val="22"/>
        </w:rPr>
      </w:pPr>
      <w:r>
        <w:rPr>
          <w:sz w:val="22"/>
        </w:rPr>
        <w:t xml:space="preserve">          16.10.2015г</w:t>
      </w:r>
      <w:r w:rsidR="00BC679A">
        <w:rPr>
          <w:sz w:val="22"/>
        </w:rPr>
        <w:t xml:space="preserve"> </w:t>
      </w:r>
      <w:r w:rsidR="00BC679A" w:rsidRPr="005C5B89">
        <w:rPr>
          <w:sz w:val="22"/>
        </w:rPr>
        <w:t xml:space="preserve"> </w:t>
      </w:r>
      <w:r w:rsidR="00BC679A" w:rsidRPr="00C10C1A">
        <w:rPr>
          <w:sz w:val="28"/>
          <w:szCs w:val="28"/>
        </w:rPr>
        <w:t>№</w:t>
      </w:r>
      <w:r w:rsidR="00BC679A">
        <w:rPr>
          <w:sz w:val="22"/>
        </w:rPr>
        <w:t xml:space="preserve"> </w:t>
      </w:r>
      <w:r>
        <w:rPr>
          <w:sz w:val="22"/>
        </w:rPr>
        <w:t>01-04-04/127</w:t>
      </w:r>
    </w:p>
    <w:p w:rsidR="00BC679A" w:rsidRDefault="00BC679A" w:rsidP="00BC679A">
      <w:pPr>
        <w:rPr>
          <w:sz w:val="22"/>
          <w:u w:val="single"/>
        </w:rPr>
      </w:pPr>
      <w:r>
        <w:rPr>
          <w:color w:val="000000"/>
          <w:sz w:val="22"/>
          <w:szCs w:val="22"/>
        </w:rPr>
        <w:t xml:space="preserve">           </w:t>
      </w:r>
      <w:r w:rsidRPr="00B46CD1">
        <w:rPr>
          <w:color w:val="000000"/>
          <w:sz w:val="22"/>
          <w:szCs w:val="22"/>
        </w:rPr>
        <w:t>На №</w:t>
      </w:r>
      <w:r>
        <w:rPr>
          <w:color w:val="000000"/>
          <w:sz w:val="22"/>
          <w:szCs w:val="22"/>
        </w:rPr>
        <w:t xml:space="preserve"> </w:t>
      </w:r>
      <w:r w:rsidRPr="005C5B89">
        <w:rPr>
          <w:sz w:val="22"/>
          <w:szCs w:val="22"/>
        </w:rPr>
        <w:t>________</w:t>
      </w:r>
      <w:r w:rsidRPr="00B46CD1">
        <w:rPr>
          <w:color w:val="000000"/>
          <w:sz w:val="22"/>
          <w:szCs w:val="22"/>
        </w:rPr>
        <w:t>от</w:t>
      </w:r>
      <w:r>
        <w:rPr>
          <w:color w:val="000000"/>
          <w:sz w:val="22"/>
          <w:szCs w:val="22"/>
        </w:rPr>
        <w:t xml:space="preserve">___________ </w:t>
      </w:r>
      <w:r>
        <w:rPr>
          <w:color w:val="000000"/>
          <w:sz w:val="22"/>
          <w:szCs w:val="22"/>
          <w:u w:val="single"/>
        </w:rPr>
        <w:t xml:space="preserve"> </w:t>
      </w:r>
    </w:p>
    <w:p w:rsidR="00BC679A" w:rsidRPr="00BC679A" w:rsidRDefault="00BC679A" w:rsidP="00BC679A">
      <w:pPr>
        <w:rPr>
          <w:sz w:val="22"/>
          <w:u w:val="single"/>
        </w:rPr>
      </w:pPr>
    </w:p>
    <w:p w:rsidR="00BC679A" w:rsidRPr="00132FB7" w:rsidRDefault="00BC679A" w:rsidP="00BC679A">
      <w:pPr>
        <w:tabs>
          <w:tab w:val="left" w:pos="3900"/>
        </w:tabs>
        <w:jc w:val="center"/>
        <w:rPr>
          <w:sz w:val="28"/>
          <w:szCs w:val="28"/>
        </w:rPr>
      </w:pPr>
      <w:r w:rsidRPr="00132FB7">
        <w:rPr>
          <w:sz w:val="28"/>
          <w:szCs w:val="28"/>
        </w:rPr>
        <w:t>ПОЯСНИТЕЛЬНАЯ ЗАПИСКА</w:t>
      </w:r>
    </w:p>
    <w:p w:rsidR="00BC679A" w:rsidRPr="00132FB7" w:rsidRDefault="00BC679A" w:rsidP="00BC679A">
      <w:pPr>
        <w:tabs>
          <w:tab w:val="left" w:pos="3900"/>
        </w:tabs>
        <w:jc w:val="center"/>
        <w:rPr>
          <w:sz w:val="28"/>
          <w:szCs w:val="28"/>
        </w:rPr>
      </w:pPr>
      <w:r w:rsidRPr="00132FB7">
        <w:rPr>
          <w:sz w:val="28"/>
          <w:szCs w:val="28"/>
        </w:rPr>
        <w:t>к проекту решения Думы города-курорта Кисловодска</w:t>
      </w:r>
    </w:p>
    <w:p w:rsidR="00BC679A" w:rsidRPr="00CC2072" w:rsidRDefault="00BC679A" w:rsidP="00CC2072">
      <w:pPr>
        <w:shd w:val="clear" w:color="auto" w:fill="FFFFFF"/>
        <w:spacing w:line="240" w:lineRule="exact"/>
        <w:jc w:val="both"/>
        <w:rPr>
          <w:spacing w:val="4"/>
          <w:sz w:val="28"/>
          <w:szCs w:val="28"/>
        </w:rPr>
      </w:pPr>
      <w:r w:rsidRPr="00132FB7">
        <w:rPr>
          <w:sz w:val="28"/>
          <w:szCs w:val="28"/>
        </w:rPr>
        <w:t>«</w:t>
      </w:r>
      <w:r w:rsidR="00CC2072">
        <w:rPr>
          <w:spacing w:val="4"/>
          <w:sz w:val="28"/>
          <w:szCs w:val="28"/>
        </w:rPr>
        <w:t xml:space="preserve">О согласовании перечня объектов недвижимого муниципального имущества города-курорта Кисловодска, </w:t>
      </w:r>
      <w:r w:rsidR="00CC2072">
        <w:rPr>
          <w:sz w:val="28"/>
          <w:szCs w:val="28"/>
        </w:rPr>
        <w:t>в целях заключения концессионных соглашений для реконструкции и дальнейшей эксплуатации объектов с сохранением целевого назначения</w:t>
      </w:r>
      <w:r w:rsidRPr="00132F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679A" w:rsidRPr="00132FB7" w:rsidRDefault="00BC679A" w:rsidP="00BC679A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BC679A" w:rsidRDefault="00BC679A" w:rsidP="00BC679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В соответствии с </w:t>
      </w:r>
      <w:r w:rsidRPr="00132FB7">
        <w:rPr>
          <w:spacing w:val="4"/>
          <w:sz w:val="28"/>
          <w:szCs w:val="28"/>
        </w:rPr>
        <w:t>Федеральным законом Российской Федерации от 21.07.2005 №115-</w:t>
      </w:r>
      <w:r w:rsidRPr="00132FB7">
        <w:rPr>
          <w:color w:val="000000"/>
          <w:spacing w:val="4"/>
          <w:sz w:val="28"/>
          <w:szCs w:val="28"/>
        </w:rPr>
        <w:t xml:space="preserve">ФЗ </w:t>
      </w:r>
      <w:r w:rsidRPr="00132FB7">
        <w:rPr>
          <w:color w:val="000000"/>
          <w:spacing w:val="-1"/>
          <w:sz w:val="28"/>
          <w:szCs w:val="28"/>
        </w:rPr>
        <w:t>«О концессионных соглашениях</w:t>
      </w:r>
      <w:r w:rsidRPr="00132FB7">
        <w:rPr>
          <w:color w:val="000000"/>
          <w:spacing w:val="1"/>
          <w:sz w:val="28"/>
          <w:szCs w:val="28"/>
        </w:rPr>
        <w:t>»</w:t>
      </w:r>
      <w:r w:rsidRPr="00132FB7">
        <w:rPr>
          <w:sz w:val="28"/>
          <w:szCs w:val="28"/>
        </w:rPr>
        <w:t xml:space="preserve">, просим внести на рассмотрение Думы города-курорта Кисловодска проект </w:t>
      </w:r>
      <w:r>
        <w:rPr>
          <w:sz w:val="28"/>
          <w:szCs w:val="28"/>
        </w:rPr>
        <w:t>решения</w:t>
      </w:r>
      <w:r w:rsidRPr="00D401A7">
        <w:rPr>
          <w:sz w:val="28"/>
          <w:szCs w:val="28"/>
        </w:rPr>
        <w:t xml:space="preserve"> </w:t>
      </w:r>
      <w:r w:rsidRPr="00132FB7">
        <w:rPr>
          <w:sz w:val="28"/>
          <w:szCs w:val="28"/>
        </w:rPr>
        <w:t>Думы города-курорта Кисловодска на реконструкцию объектов недвижимого муниципального имущества города-курорта Кисловодска</w:t>
      </w:r>
      <w:r>
        <w:rPr>
          <w:sz w:val="28"/>
          <w:szCs w:val="28"/>
        </w:rPr>
        <w:t xml:space="preserve">  по перечню объектов:</w:t>
      </w:r>
    </w:p>
    <w:p w:rsidR="00BC679A" w:rsidRDefault="00BC679A" w:rsidP="00BC67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2FB7">
        <w:rPr>
          <w:color w:val="000000"/>
          <w:sz w:val="28"/>
          <w:szCs w:val="28"/>
          <w:shd w:val="clear" w:color="auto" w:fill="FFFFFF"/>
        </w:rPr>
        <w:t>реконструкции и восстановления искусственного водоема «Старое озеро»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C679A" w:rsidRDefault="00BC679A" w:rsidP="00BC67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="00083B87">
        <w:rPr>
          <w:sz w:val="28"/>
          <w:szCs w:val="28"/>
        </w:rPr>
        <w:t xml:space="preserve"> парк</w:t>
      </w:r>
      <w:bookmarkStart w:id="0" w:name="_GoBack"/>
      <w:bookmarkEnd w:id="0"/>
      <w:r w:rsidRPr="00132FB7">
        <w:rPr>
          <w:sz w:val="28"/>
          <w:szCs w:val="28"/>
        </w:rPr>
        <w:t xml:space="preserve"> культуры и отдыха города-курорта Кисловодска</w:t>
      </w:r>
      <w:r>
        <w:rPr>
          <w:sz w:val="28"/>
          <w:szCs w:val="28"/>
        </w:rPr>
        <w:t>;</w:t>
      </w:r>
    </w:p>
    <w:p w:rsidR="00BC679A" w:rsidRDefault="00BC679A" w:rsidP="00BC67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кинотеатр «Россия»</w:t>
      </w:r>
      <w:r>
        <w:rPr>
          <w:sz w:val="28"/>
          <w:szCs w:val="28"/>
        </w:rPr>
        <w:t>;</w:t>
      </w:r>
    </w:p>
    <w:p w:rsidR="00BC679A" w:rsidRDefault="00BC679A" w:rsidP="00BC67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Необходимость реконструкции городского парка культуры и отдыха города-курорта Кисловодска не </w:t>
      </w:r>
      <w:r>
        <w:rPr>
          <w:sz w:val="28"/>
          <w:szCs w:val="28"/>
        </w:rPr>
        <w:t xml:space="preserve">вызывает сомнений и преследует </w:t>
      </w:r>
      <w:r w:rsidRPr="00132FB7">
        <w:rPr>
          <w:sz w:val="28"/>
          <w:szCs w:val="28"/>
        </w:rPr>
        <w:t>сл</w:t>
      </w:r>
      <w:r>
        <w:rPr>
          <w:sz w:val="28"/>
          <w:szCs w:val="28"/>
        </w:rPr>
        <w:t>едующие основные цели и задачи:</w:t>
      </w:r>
    </w:p>
    <w:p w:rsidR="00BC679A" w:rsidRPr="00132FB7" w:rsidRDefault="00BC679A" w:rsidP="00BC679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B7">
        <w:rPr>
          <w:sz w:val="28"/>
          <w:szCs w:val="28"/>
        </w:rPr>
        <w:t>способствует оздоровлению окружающей среды города,</w:t>
      </w:r>
      <w:r>
        <w:rPr>
          <w:sz w:val="28"/>
          <w:szCs w:val="28"/>
        </w:rPr>
        <w:t xml:space="preserve"> </w:t>
      </w:r>
      <w:r w:rsidRPr="00132FB7">
        <w:rPr>
          <w:sz w:val="28"/>
          <w:szCs w:val="28"/>
        </w:rPr>
        <w:t>позволяет людям отдохнуть на свежем воздухе, не совершая дальних поездок, дает возможность детям гармонично развиваться и познавать мир.</w:t>
      </w:r>
    </w:p>
    <w:p w:rsidR="00BC679A" w:rsidRPr="00132FB7" w:rsidRDefault="00BC679A" w:rsidP="00BC679A">
      <w:pPr>
        <w:ind w:firstLine="709"/>
        <w:jc w:val="both"/>
        <w:outlineLvl w:val="6"/>
        <w:rPr>
          <w:sz w:val="28"/>
          <w:szCs w:val="28"/>
        </w:rPr>
      </w:pPr>
      <w:r w:rsidRPr="00132FB7">
        <w:rPr>
          <w:sz w:val="28"/>
          <w:szCs w:val="28"/>
        </w:rPr>
        <w:t xml:space="preserve">На фоне возрастающих потребностей населения в развитии современных форм досуга, привлекательного внешнего вида парка, большая </w:t>
      </w:r>
      <w:proofErr w:type="gramStart"/>
      <w:r w:rsidRPr="00132FB7">
        <w:rPr>
          <w:sz w:val="28"/>
          <w:szCs w:val="28"/>
        </w:rPr>
        <w:t>часть жителей города Кисловодска по результатам опросов общественного мнения считает, что</w:t>
      </w:r>
      <w:proofErr w:type="gramEnd"/>
      <w:r w:rsidRPr="00132FB7">
        <w:rPr>
          <w:sz w:val="28"/>
          <w:szCs w:val="28"/>
        </w:rPr>
        <w:t xml:space="preserve"> современное состояние парка культуры и отдыха не соответствует их ожиданиям. Почти четверть века парк приходил в запустение. Мусор, разбитые дорожки. </w:t>
      </w:r>
      <w:r>
        <w:rPr>
          <w:sz w:val="28"/>
          <w:szCs w:val="28"/>
        </w:rPr>
        <w:t>Из-за</w:t>
      </w:r>
      <w:r w:rsidRPr="00132FB7">
        <w:rPr>
          <w:sz w:val="28"/>
          <w:szCs w:val="28"/>
        </w:rPr>
        <w:t xml:space="preserve"> недостаточного финансирования на протяжении длительного времени, на сегодняшний день моральный и физический износ коммуникаций, имущественного комплекса </w:t>
      </w:r>
      <w:r>
        <w:rPr>
          <w:sz w:val="28"/>
          <w:szCs w:val="28"/>
        </w:rPr>
        <w:t>комсомольского парка составляет</w:t>
      </w:r>
      <w:r w:rsidRPr="00132FB7">
        <w:rPr>
          <w:sz w:val="28"/>
          <w:szCs w:val="28"/>
        </w:rPr>
        <w:t xml:space="preserve"> более 80%. Местные жители  обходили его стороной. К 70-летию Победы решено вернуть парку былую славу. </w:t>
      </w:r>
      <w:proofErr w:type="gramStart"/>
      <w:r w:rsidRPr="00132FB7">
        <w:rPr>
          <w:sz w:val="28"/>
          <w:szCs w:val="28"/>
        </w:rPr>
        <w:t xml:space="preserve">В текущем году Управлением городского хозяйства, транспорта и строительства администрации города-курорта Кисловодска в рамках муниципального контракта на осуществление работ по озеленению и ремонту парка выполнены работы на общую сумму 19,6 млн. рублей, в том числе: по восстановлению газона, дорожек, ремонту скамеек и урн, обрезке деревьев и кустарников, вырубке деревьев, ремонту электроосвещения, </w:t>
      </w:r>
      <w:r w:rsidRPr="00132FB7">
        <w:rPr>
          <w:sz w:val="28"/>
          <w:szCs w:val="28"/>
        </w:rPr>
        <w:lastRenderedPageBreak/>
        <w:t>ремонту и очистке ливневого лотка, посадке кустарников.</w:t>
      </w:r>
      <w:proofErr w:type="gramEnd"/>
      <w:r w:rsidRPr="00132FB7">
        <w:rPr>
          <w:sz w:val="28"/>
          <w:szCs w:val="28"/>
        </w:rPr>
        <w:t xml:space="preserve"> Выполнены работы по восстановлению пешеходных маршрутов, восстановлению плит памятных дос</w:t>
      </w:r>
      <w:r>
        <w:rPr>
          <w:sz w:val="28"/>
          <w:szCs w:val="28"/>
        </w:rPr>
        <w:t>о</w:t>
      </w:r>
      <w:r w:rsidRPr="00132FB7">
        <w:rPr>
          <w:sz w:val="28"/>
          <w:szCs w:val="28"/>
        </w:rPr>
        <w:t>к и реставрации самого монумента.</w:t>
      </w:r>
    </w:p>
    <w:p w:rsidR="00BC679A" w:rsidRPr="00132FB7" w:rsidRDefault="00BC679A" w:rsidP="00BC679A">
      <w:pPr>
        <w:ind w:firstLine="709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r w:rsidRPr="00132FB7">
        <w:rPr>
          <w:sz w:val="28"/>
          <w:szCs w:val="28"/>
        </w:rPr>
        <w:t>высажена Аллея, посвященная 70 летней годовщине Великой Победы над фашизмом.</w:t>
      </w:r>
    </w:p>
    <w:p w:rsidR="00BC679A" w:rsidRPr="00132FB7" w:rsidRDefault="00BC679A" w:rsidP="00BC679A">
      <w:pPr>
        <w:ind w:firstLine="709"/>
        <w:jc w:val="both"/>
        <w:outlineLvl w:val="6"/>
        <w:rPr>
          <w:sz w:val="28"/>
          <w:szCs w:val="28"/>
        </w:rPr>
      </w:pPr>
      <w:r w:rsidRPr="00132FB7">
        <w:rPr>
          <w:sz w:val="28"/>
          <w:szCs w:val="28"/>
        </w:rPr>
        <w:t>06 мая 2015 года состоялось официальное открытие парка с участием общественности и творческих коллективов города-курорта Кисловодска.</w:t>
      </w:r>
    </w:p>
    <w:p w:rsidR="00BC679A" w:rsidRDefault="00BC679A" w:rsidP="00BC679A">
      <w:pPr>
        <w:ind w:firstLine="709"/>
        <w:jc w:val="both"/>
        <w:outlineLvl w:val="6"/>
        <w:rPr>
          <w:sz w:val="28"/>
          <w:szCs w:val="28"/>
        </w:rPr>
      </w:pPr>
      <w:r w:rsidRPr="00132FB7">
        <w:rPr>
          <w:sz w:val="28"/>
          <w:szCs w:val="28"/>
        </w:rPr>
        <w:t>Практика показала, что различные категории посетителей хотели бы приходить в парк в разное время дня и с разными целями. Поэтому создание комфортных условий для всех категорий посетителей – главный ориентир развития территории парка.</w:t>
      </w:r>
    </w:p>
    <w:p w:rsidR="00BC679A" w:rsidRPr="00132FB7" w:rsidRDefault="00BC679A" w:rsidP="00BC679A">
      <w:pPr>
        <w:ind w:firstLine="709"/>
        <w:jc w:val="both"/>
        <w:outlineLvl w:val="6"/>
        <w:rPr>
          <w:sz w:val="28"/>
          <w:szCs w:val="28"/>
        </w:rPr>
      </w:pPr>
      <w:proofErr w:type="gramStart"/>
      <w:r w:rsidRPr="00132FB7">
        <w:rPr>
          <w:sz w:val="28"/>
          <w:szCs w:val="28"/>
        </w:rPr>
        <w:t>Основными приоритетами развития парка в настоящее время являются:</w:t>
      </w:r>
      <w:r w:rsidRPr="00132FB7">
        <w:rPr>
          <w:sz w:val="28"/>
          <w:szCs w:val="28"/>
        </w:rPr>
        <w:br/>
        <w:t xml:space="preserve">поддержание территории в надлежащем санитарном состоянии и обеспечение соблюдения режимов особой охраны, своевременного ухода и улучшения состояния зеленых насаждений с повышением их </w:t>
      </w:r>
      <w:proofErr w:type="spellStart"/>
      <w:r w:rsidRPr="00132FB7">
        <w:rPr>
          <w:sz w:val="28"/>
          <w:szCs w:val="28"/>
        </w:rPr>
        <w:t>средозащитной</w:t>
      </w:r>
      <w:proofErr w:type="spellEnd"/>
      <w:r w:rsidRPr="00132FB7">
        <w:rPr>
          <w:sz w:val="28"/>
          <w:szCs w:val="28"/>
        </w:rPr>
        <w:t xml:space="preserve"> и природоохранной эффективности, а также для создания комфортных условий для повседневного отдыха населения; проведение работы по комплексному благоустройству территорий, создание зон отдыха;</w:t>
      </w:r>
      <w:proofErr w:type="gramEnd"/>
      <w:r w:rsidRPr="00132FB7">
        <w:rPr>
          <w:sz w:val="28"/>
          <w:szCs w:val="28"/>
        </w:rPr>
        <w:t xml:space="preserve"> реконструкция существующих и создание новых, современных объектов для отдыха,</w:t>
      </w:r>
      <w:r>
        <w:rPr>
          <w:sz w:val="28"/>
          <w:szCs w:val="28"/>
        </w:rPr>
        <w:t xml:space="preserve"> развлечений и занятий спортом;</w:t>
      </w:r>
      <w:r w:rsidRPr="00132FB7">
        <w:rPr>
          <w:sz w:val="28"/>
          <w:szCs w:val="28"/>
        </w:rPr>
        <w:t xml:space="preserve"> капитальный и текущий ремонт парковой инфраструктуры.</w:t>
      </w:r>
    </w:p>
    <w:p w:rsidR="00BC679A" w:rsidRPr="00132FB7" w:rsidRDefault="00BC679A" w:rsidP="00BC679A">
      <w:pPr>
        <w:shd w:val="clear" w:color="auto" w:fill="FFFFFF"/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Парк в Кисловодске планируется превратить в популярное место о</w:t>
      </w:r>
      <w:r>
        <w:rPr>
          <w:sz w:val="28"/>
          <w:szCs w:val="28"/>
        </w:rPr>
        <w:t>тдыха горожан и гостей курорта.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парка </w:t>
      </w:r>
      <w:r w:rsidRPr="00132FB7">
        <w:rPr>
          <w:rFonts w:ascii="Times New Roman" w:hAnsi="Times New Roman"/>
          <w:sz w:val="28"/>
          <w:szCs w:val="28"/>
        </w:rPr>
        <w:t>представлена пятью сформированными и поставленными на кадастровый учет земельными участками. На все участки оформлено право, собственник – муниципальное образование город-курорт Кисловодск. Общая площадь парка на сегодняшний день 7,35 га. В том числе, сформированная территория площадью 0,79 га - это территория с элементами благоустройства под памятником посвящ</w:t>
      </w:r>
      <w:r>
        <w:rPr>
          <w:rFonts w:ascii="Times New Roman" w:hAnsi="Times New Roman"/>
          <w:sz w:val="28"/>
          <w:szCs w:val="28"/>
        </w:rPr>
        <w:t>е</w:t>
      </w:r>
      <w:r w:rsidRPr="00132FB7">
        <w:rPr>
          <w:rFonts w:ascii="Times New Roman" w:hAnsi="Times New Roman"/>
          <w:sz w:val="28"/>
          <w:szCs w:val="28"/>
        </w:rPr>
        <w:t xml:space="preserve">нном героям, павшим в годы гражданской войны. 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Основной задачей </w:t>
      </w:r>
      <w:r>
        <w:rPr>
          <w:sz w:val="28"/>
          <w:szCs w:val="28"/>
        </w:rPr>
        <w:t xml:space="preserve"> реконструкции парка </w:t>
      </w:r>
      <w:r w:rsidRPr="00132FB7">
        <w:rPr>
          <w:sz w:val="28"/>
          <w:szCs w:val="28"/>
        </w:rPr>
        <w:t xml:space="preserve">ставится </w:t>
      </w:r>
      <w:r>
        <w:rPr>
          <w:sz w:val="28"/>
          <w:szCs w:val="28"/>
        </w:rPr>
        <w:t>установление связи</w:t>
      </w:r>
      <w:r w:rsidRPr="00132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между </w:t>
      </w:r>
      <w:r w:rsidRPr="00132FB7">
        <w:rPr>
          <w:sz w:val="28"/>
          <w:szCs w:val="28"/>
        </w:rPr>
        <w:t>различны</w:t>
      </w:r>
      <w:r>
        <w:rPr>
          <w:sz w:val="28"/>
          <w:szCs w:val="28"/>
        </w:rPr>
        <w:t>ми</w:t>
      </w:r>
      <w:r w:rsidRPr="00132FB7">
        <w:rPr>
          <w:sz w:val="28"/>
          <w:szCs w:val="28"/>
        </w:rPr>
        <w:t xml:space="preserve"> по назначению зон</w:t>
      </w:r>
      <w:r>
        <w:rPr>
          <w:sz w:val="28"/>
          <w:szCs w:val="28"/>
        </w:rPr>
        <w:t>ами</w:t>
      </w:r>
      <w:r w:rsidRPr="00132FB7">
        <w:rPr>
          <w:sz w:val="28"/>
          <w:szCs w:val="28"/>
        </w:rPr>
        <w:t xml:space="preserve"> парка в единую связанную структуру и организ</w:t>
      </w:r>
      <w:r>
        <w:rPr>
          <w:sz w:val="28"/>
          <w:szCs w:val="28"/>
        </w:rPr>
        <w:t>ация</w:t>
      </w:r>
      <w:r w:rsidRPr="00132FB7">
        <w:rPr>
          <w:sz w:val="28"/>
          <w:szCs w:val="28"/>
        </w:rPr>
        <w:t xml:space="preserve"> мест для проведения тематических городских мероприятий  и праздников, </w:t>
      </w:r>
      <w:r>
        <w:rPr>
          <w:sz w:val="28"/>
          <w:szCs w:val="28"/>
        </w:rPr>
        <w:t xml:space="preserve"> создание </w:t>
      </w:r>
      <w:r w:rsidRPr="00132FB7">
        <w:rPr>
          <w:sz w:val="28"/>
          <w:szCs w:val="28"/>
        </w:rPr>
        <w:t>площад</w:t>
      </w:r>
      <w:r>
        <w:rPr>
          <w:sz w:val="28"/>
          <w:szCs w:val="28"/>
        </w:rPr>
        <w:t>о</w:t>
      </w:r>
      <w:r w:rsidRPr="00132FB7">
        <w:rPr>
          <w:sz w:val="28"/>
          <w:szCs w:val="28"/>
        </w:rPr>
        <w:t>к для занятия спортом</w:t>
      </w:r>
      <w:r>
        <w:rPr>
          <w:sz w:val="28"/>
          <w:szCs w:val="28"/>
        </w:rPr>
        <w:t xml:space="preserve">, </w:t>
      </w:r>
      <w:r w:rsidRPr="00132F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2FB7">
        <w:rPr>
          <w:sz w:val="28"/>
          <w:szCs w:val="28"/>
        </w:rPr>
        <w:t>ополн</w:t>
      </w:r>
      <w:r>
        <w:rPr>
          <w:sz w:val="28"/>
          <w:szCs w:val="28"/>
        </w:rPr>
        <w:t>ение</w:t>
      </w:r>
      <w:r w:rsidRPr="00132FB7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132FB7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ого</w:t>
      </w:r>
      <w:r w:rsidRPr="00132FB7">
        <w:rPr>
          <w:sz w:val="28"/>
          <w:szCs w:val="28"/>
        </w:rPr>
        <w:t xml:space="preserve"> ландшафт</w:t>
      </w:r>
      <w:r>
        <w:rPr>
          <w:sz w:val="28"/>
          <w:szCs w:val="28"/>
        </w:rPr>
        <w:t>а города</w:t>
      </w:r>
      <w:r w:rsidRPr="00132FB7">
        <w:rPr>
          <w:sz w:val="28"/>
          <w:szCs w:val="28"/>
        </w:rPr>
        <w:t xml:space="preserve">. </w:t>
      </w:r>
    </w:p>
    <w:p w:rsidR="00BC679A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t>Основные направления, которые должны быть воплощены: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t xml:space="preserve">- организация развитой пешеходной инфраструктуры: реконструкция существующих и создание новых дорожек, тротуаров и благоустроенных зон различного функционального назначения, с сохранением существующих объектов как внутри парка, </w:t>
      </w:r>
      <w:r>
        <w:rPr>
          <w:rFonts w:ascii="Times New Roman" w:hAnsi="Times New Roman"/>
          <w:sz w:val="28"/>
          <w:szCs w:val="28"/>
        </w:rPr>
        <w:t>так и на окружающих территориях,</w:t>
      </w:r>
      <w:r w:rsidRPr="00132FB7">
        <w:rPr>
          <w:rFonts w:ascii="Times New Roman" w:hAnsi="Times New Roman"/>
          <w:sz w:val="28"/>
          <w:szCs w:val="28"/>
        </w:rPr>
        <w:br/>
        <w:t xml:space="preserve">развитие комплекса аттракционов </w:t>
      </w:r>
      <w:r>
        <w:rPr>
          <w:rFonts w:ascii="Times New Roman" w:hAnsi="Times New Roman"/>
          <w:sz w:val="28"/>
          <w:szCs w:val="28"/>
        </w:rPr>
        <w:t>в широком возрастном диапазоне;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t>- восстановление объектов общественного питания, объектов социальной направленности;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t>- создание танцплощадки, пунктов проката спортивного инвентаря;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t>- создание анимационных площадок для выступления творческих коллективов города, а также для проведения флэш-мобов;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FB7">
        <w:rPr>
          <w:rFonts w:ascii="Times New Roman" w:hAnsi="Times New Roman"/>
          <w:sz w:val="28"/>
          <w:szCs w:val="28"/>
        </w:rPr>
        <w:t xml:space="preserve">создание кольцевой велосипедной дорожки, соединяющей территорию парка с территорией </w:t>
      </w:r>
      <w:r>
        <w:rPr>
          <w:rFonts w:ascii="Times New Roman" w:hAnsi="Times New Roman"/>
          <w:sz w:val="28"/>
          <w:szCs w:val="28"/>
        </w:rPr>
        <w:t>«</w:t>
      </w:r>
      <w:r w:rsidRPr="00132FB7">
        <w:rPr>
          <w:rFonts w:ascii="Times New Roman" w:hAnsi="Times New Roman"/>
          <w:sz w:val="28"/>
          <w:szCs w:val="28"/>
        </w:rPr>
        <w:t>Старого озера</w:t>
      </w:r>
      <w:r>
        <w:rPr>
          <w:rFonts w:ascii="Times New Roman" w:hAnsi="Times New Roman"/>
          <w:sz w:val="28"/>
          <w:szCs w:val="28"/>
        </w:rPr>
        <w:t>»</w:t>
      </w:r>
      <w:r w:rsidRPr="00132FB7">
        <w:rPr>
          <w:rFonts w:ascii="Times New Roman" w:hAnsi="Times New Roman"/>
          <w:sz w:val="28"/>
          <w:szCs w:val="28"/>
        </w:rPr>
        <w:t>, что позволит объединить два места отдыха в одну туристско-рекреационную зону.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и </w:t>
      </w:r>
      <w:r w:rsidRPr="00132FB7">
        <w:rPr>
          <w:sz w:val="28"/>
          <w:szCs w:val="28"/>
        </w:rPr>
        <w:t>ключевым моментом в формировании культурно-досуговой инфраструктуры</w:t>
      </w:r>
      <w:r>
        <w:rPr>
          <w:sz w:val="28"/>
          <w:szCs w:val="28"/>
        </w:rPr>
        <w:t xml:space="preserve"> и внешнего облика </w:t>
      </w:r>
      <w:r w:rsidRPr="00132FB7">
        <w:rPr>
          <w:sz w:val="28"/>
          <w:szCs w:val="28"/>
        </w:rPr>
        <w:t>города является восстановление и реконструкция кинотеатр</w:t>
      </w:r>
      <w:r>
        <w:rPr>
          <w:sz w:val="28"/>
          <w:szCs w:val="28"/>
        </w:rPr>
        <w:t>а</w:t>
      </w:r>
      <w:r w:rsidRPr="00132FB7">
        <w:rPr>
          <w:sz w:val="28"/>
          <w:szCs w:val="28"/>
        </w:rPr>
        <w:t xml:space="preserve"> «Россия».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32FB7">
        <w:rPr>
          <w:sz w:val="28"/>
          <w:szCs w:val="28"/>
        </w:rPr>
        <w:t>инотеатр</w:t>
      </w:r>
      <w:r>
        <w:rPr>
          <w:sz w:val="28"/>
          <w:szCs w:val="28"/>
        </w:rPr>
        <w:t xml:space="preserve"> </w:t>
      </w:r>
      <w:r w:rsidRPr="00132FB7">
        <w:rPr>
          <w:sz w:val="28"/>
          <w:szCs w:val="28"/>
        </w:rPr>
        <w:t xml:space="preserve"> «Россия»</w:t>
      </w:r>
      <w:r>
        <w:rPr>
          <w:sz w:val="28"/>
          <w:szCs w:val="28"/>
        </w:rPr>
        <w:t xml:space="preserve"> представляет собой </w:t>
      </w:r>
      <w:r w:rsidRPr="00132FB7">
        <w:rPr>
          <w:sz w:val="28"/>
          <w:szCs w:val="28"/>
        </w:rPr>
        <w:t>4-х этажное</w:t>
      </w:r>
      <w:r>
        <w:rPr>
          <w:sz w:val="28"/>
          <w:szCs w:val="28"/>
        </w:rPr>
        <w:t xml:space="preserve"> здание общей площадью </w:t>
      </w:r>
      <w:smartTag w:uri="urn:schemas-microsoft-com:office:smarttags" w:element="metricconverter">
        <w:smartTagPr>
          <w:attr w:name="ProductID" w:val="4067,80 кв. м"/>
        </w:smartTagPr>
        <w:r w:rsidRPr="00132FB7">
          <w:rPr>
            <w:sz w:val="28"/>
            <w:szCs w:val="28"/>
          </w:rPr>
          <w:t>4067,80 кв. м</w:t>
        </w:r>
      </w:smartTag>
      <w:r w:rsidRPr="00132FB7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132FB7">
        <w:rPr>
          <w:sz w:val="28"/>
          <w:szCs w:val="28"/>
        </w:rPr>
        <w:t xml:space="preserve"> зрительны</w:t>
      </w:r>
      <w:r>
        <w:rPr>
          <w:sz w:val="28"/>
          <w:szCs w:val="28"/>
        </w:rPr>
        <w:t>м</w:t>
      </w:r>
      <w:r w:rsidRPr="00132FB7">
        <w:rPr>
          <w:sz w:val="28"/>
          <w:szCs w:val="28"/>
        </w:rPr>
        <w:t xml:space="preserve"> широкоформатн</w:t>
      </w:r>
      <w:r>
        <w:rPr>
          <w:sz w:val="28"/>
          <w:szCs w:val="28"/>
        </w:rPr>
        <w:t>ым</w:t>
      </w:r>
      <w:r w:rsidRPr="00132FB7">
        <w:rPr>
          <w:sz w:val="28"/>
          <w:szCs w:val="28"/>
        </w:rPr>
        <w:t xml:space="preserve"> зал</w:t>
      </w:r>
      <w:r>
        <w:rPr>
          <w:sz w:val="28"/>
          <w:szCs w:val="28"/>
        </w:rPr>
        <w:t>ом,</w:t>
      </w:r>
      <w:r w:rsidRPr="00132FB7">
        <w:rPr>
          <w:sz w:val="28"/>
          <w:szCs w:val="28"/>
        </w:rPr>
        <w:t xml:space="preserve"> рассчитан</w:t>
      </w:r>
      <w:r>
        <w:rPr>
          <w:sz w:val="28"/>
          <w:szCs w:val="28"/>
        </w:rPr>
        <w:t>ным</w:t>
      </w:r>
      <w:r w:rsidRPr="00132FB7">
        <w:rPr>
          <w:sz w:val="28"/>
          <w:szCs w:val="28"/>
        </w:rPr>
        <w:t xml:space="preserve"> на 1200 мест. </w:t>
      </w:r>
      <w:r>
        <w:rPr>
          <w:sz w:val="28"/>
          <w:szCs w:val="28"/>
        </w:rPr>
        <w:t xml:space="preserve"> Кинотеатр н</w:t>
      </w:r>
      <w:r w:rsidRPr="00132FB7">
        <w:rPr>
          <w:sz w:val="28"/>
          <w:szCs w:val="28"/>
        </w:rPr>
        <w:t>аходится на земельном участке с кадастровым номером 26:34:010109:26 площадью 4390 кв. м.</w:t>
      </w:r>
    </w:p>
    <w:p w:rsidR="00BC679A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Здание кинотеатра </w:t>
      </w:r>
      <w:r>
        <w:rPr>
          <w:sz w:val="28"/>
          <w:szCs w:val="28"/>
        </w:rPr>
        <w:t>«</w:t>
      </w:r>
      <w:r w:rsidRPr="00132FB7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  <w:r w:rsidRPr="00132FB7">
        <w:rPr>
          <w:sz w:val="28"/>
          <w:szCs w:val="28"/>
        </w:rPr>
        <w:t xml:space="preserve"> построено в 1970 году по типовому проекту архитекторов И.М. </w:t>
      </w:r>
      <w:proofErr w:type="spellStart"/>
      <w:r w:rsidRPr="00132FB7">
        <w:rPr>
          <w:sz w:val="28"/>
          <w:szCs w:val="28"/>
        </w:rPr>
        <w:t>Фриденталя</w:t>
      </w:r>
      <w:proofErr w:type="spellEnd"/>
      <w:r w:rsidRPr="00132FB7">
        <w:rPr>
          <w:sz w:val="28"/>
          <w:szCs w:val="28"/>
        </w:rPr>
        <w:t xml:space="preserve">, П.Т. </w:t>
      </w:r>
      <w:proofErr w:type="spellStart"/>
      <w:r w:rsidRPr="00132FB7">
        <w:rPr>
          <w:sz w:val="28"/>
          <w:szCs w:val="28"/>
        </w:rPr>
        <w:t>Федонюка</w:t>
      </w:r>
      <w:proofErr w:type="spellEnd"/>
      <w:r w:rsidRPr="00132FB7">
        <w:rPr>
          <w:sz w:val="28"/>
          <w:szCs w:val="28"/>
        </w:rPr>
        <w:t xml:space="preserve"> и инженера И.П. Лапченко. В соответствии с решением исполнительного комитета Ставропольского краевого Совета народных депутатов от 01.10.1981 №702, здание кинотеатра «Россия» признанно памятником архитектуры. На сегодняшний день здание является объектом культурного наследия регио</w:t>
      </w:r>
      <w:r>
        <w:rPr>
          <w:sz w:val="28"/>
          <w:szCs w:val="28"/>
        </w:rPr>
        <w:t xml:space="preserve">нального значения - памятником </w:t>
      </w:r>
      <w:r w:rsidRPr="00132FB7">
        <w:rPr>
          <w:sz w:val="28"/>
          <w:szCs w:val="28"/>
        </w:rPr>
        <w:t xml:space="preserve">истории и культуры (архитектуры), имеет охранное обязательство. Размещаясь на основной транспортной магистрали города Кисловодска - проспекта Победы, здания: кинотеатра </w:t>
      </w:r>
      <w:r>
        <w:rPr>
          <w:sz w:val="28"/>
          <w:szCs w:val="28"/>
        </w:rPr>
        <w:t>«</w:t>
      </w:r>
      <w:r w:rsidRPr="00132FB7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  <w:r w:rsidRPr="00132FB7">
        <w:rPr>
          <w:sz w:val="28"/>
          <w:szCs w:val="28"/>
        </w:rPr>
        <w:t xml:space="preserve">, музыкальной школы, Цирка, администрации города, объект - фонтан Победы, вспомогательные объекты - площадь и прилегающий сквер в комплексе являются культурно-общественным центром, определенным генеральным планом города в 1960-1970 годы. Основная задумка зодчих была сформировать социально-значимое ядро с современным насыщением, в непосредственной близости от исторического центра Кисловодска, увязав с основными направлениями отдыха, лечения и туризма. Кинотеатр «Россия» за период своей работы с 1970 года по 2008 год был любимым кинотеатром как для жителей Кисловодска и всего региона Кавказских Минеральных </w:t>
      </w:r>
      <w:proofErr w:type="gramStart"/>
      <w:r w:rsidRPr="00132FB7">
        <w:rPr>
          <w:sz w:val="28"/>
          <w:szCs w:val="28"/>
        </w:rPr>
        <w:t>Вод</w:t>
      </w:r>
      <w:proofErr w:type="gramEnd"/>
      <w:r w:rsidRPr="00132FB7">
        <w:rPr>
          <w:sz w:val="28"/>
          <w:szCs w:val="28"/>
        </w:rPr>
        <w:t xml:space="preserve"> так и для гостей региона.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На сегодняшний день планируется восстановление лучших образцов художественного наследия города с применением современных технологий. Нам представляется важным и обязательным, что новое здание одного из самых красивых кинотеатров станет настоящим центром кинопрокатной жизни, фестивальным киноцентром, с возможностью проведения концертных мероприятий в центре города, возможностью размещения увлекательных интерактивных выставочных экспозиций.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t>Для реализации обозначенной концепции необходимо предусмотреть следующие ремонтно-реставрационные работы в кинотеатре «Россия»:</w:t>
      </w:r>
    </w:p>
    <w:p w:rsidR="00BC679A" w:rsidRPr="00132FB7" w:rsidRDefault="00BC679A" w:rsidP="00BC67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32FB7">
        <w:rPr>
          <w:rFonts w:ascii="Times New Roman" w:hAnsi="Times New Roman"/>
          <w:sz w:val="28"/>
          <w:szCs w:val="28"/>
        </w:rPr>
        <w:t xml:space="preserve">- создание многофункционального комплекса на базе киноконцертного зала, где 7 дней в неделю, параллельно основному назначению, будут функционировать тематические площадки для подростков и молодежи: 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- информационный центр (электронная интерактивная библиотека); 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-площадки для проведения выставок и городских социально значимых мероприятий, для проведения совещаний и конференций с использованием современных технологий видеосвязи; 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- игровые зоны для детей (игровые комнаты, тематические залы и площадки анимации с возможностью проводить занятия и реализовывать обучающие программы с целью повышения социально-культурного уровня у подрастающего поколения). 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lastRenderedPageBreak/>
        <w:t>Восточный фасад здания можно использовать как «интерактивн</w:t>
      </w:r>
      <w:r>
        <w:rPr>
          <w:sz w:val="28"/>
          <w:szCs w:val="28"/>
        </w:rPr>
        <w:t xml:space="preserve">ую </w:t>
      </w:r>
      <w:r w:rsidRPr="00132FB7">
        <w:rPr>
          <w:sz w:val="28"/>
          <w:szCs w:val="28"/>
        </w:rPr>
        <w:t>панель», на которой возможно проецировать изображения, а восточный служебный вход должен технологически увязать мобильную сцену и помещения основного здания, что позволит проводить праздничные мероприятия и концерты, используя площади и мощности кинотеатра.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proofErr w:type="gramStart"/>
      <w:r w:rsidRPr="00132FB7">
        <w:rPr>
          <w:sz w:val="28"/>
          <w:szCs w:val="28"/>
        </w:rPr>
        <w:t xml:space="preserve">Основной зал необходимо максимально адаптировать к проведению показов фильмов современного формата, а вместе с тем проработать возможность его использования как полноценной концертной площадки по направлениям: хореография, вокально-инструментальные коллективы, общественные и образовательные организации, тематические семинары и форумы, проведение выставок изобразительного искусства, проведение выставок на постоянной основе ставропольских художников и скульпторов, реклама курортов КМВ и т.д. </w:t>
      </w:r>
      <w:proofErr w:type="gramEnd"/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Основная задача концепции восстановления кинотеатра «Россия»</w:t>
      </w:r>
      <w:r>
        <w:rPr>
          <w:sz w:val="28"/>
          <w:szCs w:val="28"/>
        </w:rPr>
        <w:t xml:space="preserve"> </w:t>
      </w:r>
      <w:r w:rsidRPr="00132FB7">
        <w:rPr>
          <w:sz w:val="28"/>
          <w:szCs w:val="28"/>
        </w:rPr>
        <w:t xml:space="preserve">– это создать уникальный объект мультимедийного образовательного киноцентра. 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Планируемое использование кинотеатра «Россия»,</w:t>
      </w:r>
      <w:r>
        <w:rPr>
          <w:sz w:val="28"/>
          <w:szCs w:val="28"/>
        </w:rPr>
        <w:t xml:space="preserve"> </w:t>
      </w:r>
      <w:r w:rsidRPr="00132F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2FB7">
        <w:rPr>
          <w:sz w:val="28"/>
          <w:szCs w:val="28"/>
        </w:rPr>
        <w:t>это культурный, досуговый, образовательный, интеллектуальный центр городского значения: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- мультимедийные залы, оборудованные современной цифровой кинопроекционной техникой;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- доступ к различным информационным ресурсам: электронные библиотеки, </w:t>
      </w:r>
      <w:proofErr w:type="spellStart"/>
      <w:r w:rsidRPr="00132FB7">
        <w:rPr>
          <w:sz w:val="28"/>
          <w:szCs w:val="28"/>
        </w:rPr>
        <w:t>медиатеки</w:t>
      </w:r>
      <w:proofErr w:type="spellEnd"/>
      <w:r w:rsidRPr="00132FB7">
        <w:rPr>
          <w:sz w:val="28"/>
          <w:szCs w:val="28"/>
        </w:rPr>
        <w:t xml:space="preserve"> Российских и зарубежных музеев, в том числе Виртуальный филиал Государственного Русского музея;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- «Академия молодежи», задача которой - объединить молодых, талантливых, увлеченных своим творчеством, прогрессивных и перспективных людей;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- галерея современного искусства;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- премьеры кинофильмов, участие в онлайн пресс-конференциях со съемочными группами;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- соревнования по </w:t>
      </w:r>
      <w:proofErr w:type="spellStart"/>
      <w:r w:rsidRPr="00132FB7">
        <w:rPr>
          <w:sz w:val="28"/>
          <w:szCs w:val="28"/>
        </w:rPr>
        <w:t>киберспорту</w:t>
      </w:r>
      <w:proofErr w:type="spellEnd"/>
      <w:r w:rsidRPr="00132FB7">
        <w:rPr>
          <w:sz w:val="28"/>
          <w:szCs w:val="28"/>
        </w:rPr>
        <w:t>;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- видео-постановки спектаклей, опер и балетов;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>- прямые трансляции спортивных мероприятий и концертов, в том числе в формате 3</w:t>
      </w:r>
      <w:r w:rsidRPr="00132FB7">
        <w:rPr>
          <w:sz w:val="28"/>
          <w:szCs w:val="28"/>
          <w:lang w:val="en-US"/>
        </w:rPr>
        <w:t>D</w:t>
      </w:r>
      <w:r w:rsidRPr="00132FB7">
        <w:rPr>
          <w:sz w:val="28"/>
          <w:szCs w:val="28"/>
        </w:rPr>
        <w:t>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В результате - это создание единого информационного пространства, техническое оснащение которого позволит использовать передовые коммуникационные возможности. Передача фильмокопий и </w:t>
      </w:r>
      <w:proofErr w:type="gramStart"/>
      <w:r w:rsidRPr="00132FB7">
        <w:rPr>
          <w:sz w:val="28"/>
          <w:szCs w:val="28"/>
        </w:rPr>
        <w:t>другого</w:t>
      </w:r>
      <w:proofErr w:type="gramEnd"/>
      <w:r w:rsidRPr="00132FB7">
        <w:rPr>
          <w:sz w:val="28"/>
          <w:szCs w:val="28"/>
        </w:rPr>
        <w:t xml:space="preserve"> контента осуществляется с использованием спутниковых технологий. Цифровая кинопроекционная техника открывает огромные возможности для проведения различных мероприятий, презентаций, образовательных программ и т.д.</w:t>
      </w:r>
    </w:p>
    <w:p w:rsidR="00BC679A" w:rsidRDefault="00BC679A" w:rsidP="00BC679A">
      <w:pPr>
        <w:pStyle w:val="a8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  <w:shd w:val="clear" w:color="auto" w:fill="FFFFFF"/>
        </w:rPr>
      </w:pPr>
      <w:r w:rsidRPr="00132FB7">
        <w:rPr>
          <w:color w:val="000000"/>
          <w:sz w:val="28"/>
          <w:szCs w:val="28"/>
          <w:shd w:val="clear" w:color="auto" w:fill="FFFFFF"/>
        </w:rPr>
        <w:t>Целью реконструкции и восстановления искусственного водоема «Старое озеро» является – разработка функционально-планировочных и ландшафтно-</w:t>
      </w:r>
      <w:proofErr w:type="gramStart"/>
      <w:r w:rsidRPr="00132FB7">
        <w:rPr>
          <w:color w:val="000000"/>
          <w:sz w:val="28"/>
          <w:szCs w:val="28"/>
          <w:shd w:val="clear" w:color="auto" w:fill="FFFFFF"/>
        </w:rPr>
        <w:t>архитектурных решений</w:t>
      </w:r>
      <w:proofErr w:type="gramEnd"/>
      <w:r w:rsidRPr="00132FB7">
        <w:rPr>
          <w:color w:val="000000"/>
          <w:sz w:val="28"/>
          <w:szCs w:val="28"/>
          <w:shd w:val="clear" w:color="auto" w:fill="FFFFFF"/>
        </w:rPr>
        <w:t xml:space="preserve">, решений в области программно-событийного наполнения и дизайна территории прибрежной зоны озера. </w:t>
      </w:r>
    </w:p>
    <w:p w:rsidR="00BC679A" w:rsidRDefault="00BC679A" w:rsidP="00BC679A">
      <w:pPr>
        <w:pStyle w:val="a8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32FB7">
        <w:rPr>
          <w:color w:val="000000"/>
          <w:sz w:val="28"/>
          <w:szCs w:val="28"/>
          <w:shd w:val="clear" w:color="auto" w:fill="FFFFFF"/>
        </w:rPr>
        <w:t xml:space="preserve">Искусственный водоем «Старое озеро» </w:t>
      </w:r>
      <w:proofErr w:type="gramStart"/>
      <w:r w:rsidRPr="00132FB7">
        <w:rPr>
          <w:color w:val="000000"/>
          <w:sz w:val="28"/>
          <w:szCs w:val="28"/>
          <w:shd w:val="clear" w:color="auto" w:fill="FFFFFF"/>
        </w:rPr>
        <w:t xml:space="preserve">является самой крупной озерной системой города-курорта Кисловодска </w:t>
      </w:r>
      <w:r w:rsidRPr="00132FB7">
        <w:rPr>
          <w:sz w:val="28"/>
          <w:szCs w:val="28"/>
          <w:shd w:val="clear" w:color="auto" w:fill="FFFFFF"/>
        </w:rPr>
        <w:t>Создание рекреационной зоны на берегу озера предполагает</w:t>
      </w:r>
      <w:proofErr w:type="gramEnd"/>
      <w:r w:rsidRPr="00132FB7">
        <w:rPr>
          <w:sz w:val="28"/>
          <w:szCs w:val="28"/>
          <w:shd w:val="clear" w:color="auto" w:fill="FFFFFF"/>
        </w:rPr>
        <w:t xml:space="preserve"> строительство объектов инфраструктуры для массового, семейного отдыха на земле и акватории озера </w:t>
      </w:r>
      <w:r>
        <w:rPr>
          <w:sz w:val="28"/>
          <w:szCs w:val="28"/>
          <w:shd w:val="clear" w:color="auto" w:fill="FFFFFF"/>
        </w:rPr>
        <w:t xml:space="preserve"> и использование объектов </w:t>
      </w:r>
      <w:r w:rsidRPr="00132FB7">
        <w:rPr>
          <w:sz w:val="28"/>
          <w:szCs w:val="28"/>
          <w:shd w:val="clear" w:color="auto" w:fill="FFFFFF"/>
        </w:rPr>
        <w:t xml:space="preserve">в течение всех сезонов года. </w:t>
      </w:r>
      <w:r w:rsidRPr="00132FB7">
        <w:rPr>
          <w:sz w:val="28"/>
          <w:szCs w:val="28"/>
        </w:rPr>
        <w:t>Предполагается</w:t>
      </w:r>
      <w:r w:rsidRPr="00132FB7">
        <w:rPr>
          <w:color w:val="000000"/>
          <w:sz w:val="28"/>
          <w:szCs w:val="28"/>
        </w:rPr>
        <w:t>, что территория рекреационног</w:t>
      </w:r>
      <w:proofErr w:type="gramStart"/>
      <w:r w:rsidRPr="00132FB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досугового</w:t>
      </w:r>
      <w:r w:rsidRPr="00132FB7">
        <w:rPr>
          <w:color w:val="000000"/>
          <w:sz w:val="28"/>
          <w:szCs w:val="28"/>
        </w:rPr>
        <w:t xml:space="preserve"> комплекса будет делиться на зоны:</w:t>
      </w:r>
    </w:p>
    <w:p w:rsidR="00BC679A" w:rsidRDefault="00BC679A" w:rsidP="00BC679A">
      <w:pPr>
        <w:pStyle w:val="a8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132FB7">
        <w:rPr>
          <w:color w:val="000000"/>
          <w:sz w:val="28"/>
          <w:szCs w:val="28"/>
        </w:rPr>
        <w:t xml:space="preserve">пляжная зона с секторами для купания, развлечений и рыбалки, </w:t>
      </w:r>
      <w:r>
        <w:rPr>
          <w:color w:val="000000"/>
          <w:sz w:val="28"/>
          <w:szCs w:val="28"/>
        </w:rPr>
        <w:t>аквапарк</w:t>
      </w:r>
      <w:r w:rsidRPr="00132FB7">
        <w:rPr>
          <w:color w:val="000000"/>
          <w:sz w:val="28"/>
          <w:szCs w:val="28"/>
        </w:rPr>
        <w:t>;</w:t>
      </w:r>
    </w:p>
    <w:p w:rsidR="00BC679A" w:rsidRDefault="00BC679A" w:rsidP="00BC679A">
      <w:pPr>
        <w:pStyle w:val="a8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2FB7">
        <w:rPr>
          <w:color w:val="000000"/>
          <w:sz w:val="28"/>
          <w:szCs w:val="28"/>
        </w:rPr>
        <w:t>культурно-развлекательная зона и спортивно-физкультурная зона (теннисные корты, тренажерные залы, водные виды спорта и т.д.);</w:t>
      </w:r>
    </w:p>
    <w:p w:rsidR="00BC679A" w:rsidRPr="00132FB7" w:rsidRDefault="00BC679A" w:rsidP="00BC679A">
      <w:pPr>
        <w:pStyle w:val="a8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2FB7">
        <w:rPr>
          <w:color w:val="000000"/>
          <w:sz w:val="28"/>
          <w:szCs w:val="28"/>
        </w:rPr>
        <w:t>лесозащитная полоса.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color w:val="000000"/>
          <w:sz w:val="28"/>
          <w:szCs w:val="28"/>
          <w:shd w:val="clear" w:color="auto" w:fill="FFFFFF"/>
        </w:rPr>
        <w:t>Искусственный водоем «Старое озеро»</w:t>
      </w:r>
      <w:r>
        <w:rPr>
          <w:color w:val="000000"/>
          <w:sz w:val="28"/>
          <w:szCs w:val="28"/>
          <w:shd w:val="clear" w:color="auto" w:fill="FFFFFF"/>
        </w:rPr>
        <w:t xml:space="preserve"> расположен на з</w:t>
      </w:r>
      <w:r>
        <w:rPr>
          <w:sz w:val="28"/>
          <w:szCs w:val="28"/>
        </w:rPr>
        <w:t xml:space="preserve">емельном участке </w:t>
      </w:r>
      <w:r w:rsidRPr="00132FB7">
        <w:rPr>
          <w:sz w:val="28"/>
          <w:szCs w:val="28"/>
        </w:rPr>
        <w:t>земель населенных пунктов, по адресу: г. Кисловодск, ул. Озерная,91.Площадь зе</w:t>
      </w:r>
      <w:r>
        <w:rPr>
          <w:sz w:val="28"/>
          <w:szCs w:val="28"/>
        </w:rPr>
        <w:t xml:space="preserve">мельного участка составляет 132135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</w:t>
      </w:r>
      <w:r w:rsidRPr="00132FB7">
        <w:rPr>
          <w:sz w:val="28"/>
          <w:szCs w:val="28"/>
        </w:rPr>
        <w:t>адастровый номер</w:t>
      </w:r>
      <w:r>
        <w:rPr>
          <w:sz w:val="28"/>
          <w:szCs w:val="28"/>
        </w:rPr>
        <w:t xml:space="preserve"> участка</w:t>
      </w:r>
      <w:r w:rsidRPr="00132FB7">
        <w:rPr>
          <w:sz w:val="28"/>
          <w:szCs w:val="28"/>
        </w:rPr>
        <w:t xml:space="preserve"> 26:34:000000:53.</w:t>
      </w:r>
    </w:p>
    <w:p w:rsidR="00BC679A" w:rsidRPr="00132FB7" w:rsidRDefault="00BC679A" w:rsidP="00BC679A">
      <w:pPr>
        <w:ind w:firstLine="709"/>
        <w:jc w:val="both"/>
        <w:rPr>
          <w:bCs/>
          <w:sz w:val="28"/>
          <w:szCs w:val="28"/>
        </w:rPr>
      </w:pPr>
      <w:r w:rsidRPr="00132FB7">
        <w:rPr>
          <w:bCs/>
          <w:sz w:val="28"/>
          <w:szCs w:val="28"/>
        </w:rPr>
        <w:t>Гидротехнические сооружения</w:t>
      </w:r>
      <w:r>
        <w:rPr>
          <w:bCs/>
          <w:sz w:val="28"/>
          <w:szCs w:val="28"/>
        </w:rPr>
        <w:t xml:space="preserve"> </w:t>
      </w:r>
      <w:r w:rsidRPr="00132FB7">
        <w:rPr>
          <w:bCs/>
          <w:sz w:val="28"/>
          <w:szCs w:val="28"/>
        </w:rPr>
        <w:t xml:space="preserve">(далее ГТС) на реке </w:t>
      </w:r>
      <w:proofErr w:type="spellStart"/>
      <w:r w:rsidRPr="00132FB7">
        <w:rPr>
          <w:bCs/>
          <w:sz w:val="28"/>
          <w:szCs w:val="28"/>
        </w:rPr>
        <w:t>Аликоновка</w:t>
      </w:r>
      <w:proofErr w:type="spellEnd"/>
      <w:r>
        <w:rPr>
          <w:bCs/>
          <w:sz w:val="28"/>
          <w:szCs w:val="28"/>
        </w:rPr>
        <w:t xml:space="preserve"> сопряженные с </w:t>
      </w:r>
      <w:r w:rsidRPr="00132FB7">
        <w:rPr>
          <w:color w:val="000000"/>
          <w:sz w:val="28"/>
          <w:szCs w:val="28"/>
          <w:shd w:val="clear" w:color="auto" w:fill="FFFFFF"/>
        </w:rPr>
        <w:t>Искусственный водоем «Старое озеро»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BC679A" w:rsidRPr="00132FB7" w:rsidRDefault="00BC679A" w:rsidP="00BC6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2FB7">
        <w:rPr>
          <w:sz w:val="28"/>
          <w:szCs w:val="28"/>
        </w:rPr>
        <w:t xml:space="preserve"> состав ГТС входят: водоподпорное сооружение (плотина</w:t>
      </w:r>
      <w:r>
        <w:rPr>
          <w:sz w:val="28"/>
          <w:szCs w:val="28"/>
        </w:rPr>
        <w:t xml:space="preserve"> водохранилища низконапорная), </w:t>
      </w:r>
      <w:r w:rsidRPr="00132FB7">
        <w:rPr>
          <w:sz w:val="28"/>
          <w:szCs w:val="28"/>
        </w:rPr>
        <w:t xml:space="preserve">водопроводящее сооружение (сбросной канал),- водосбросное сооружение (донный </w:t>
      </w:r>
      <w:proofErr w:type="spellStart"/>
      <w:r w:rsidRPr="00132FB7">
        <w:rPr>
          <w:sz w:val="28"/>
          <w:szCs w:val="28"/>
        </w:rPr>
        <w:t>водовыпуск</w:t>
      </w:r>
      <w:proofErr w:type="spellEnd"/>
      <w:r w:rsidRPr="00132FB7">
        <w:rPr>
          <w:sz w:val="28"/>
          <w:szCs w:val="28"/>
        </w:rPr>
        <w:t xml:space="preserve">), водозаборное сооружение (поверхностный водозабор из р. </w:t>
      </w:r>
      <w:proofErr w:type="spellStart"/>
      <w:r w:rsidRPr="00132FB7">
        <w:rPr>
          <w:sz w:val="28"/>
          <w:szCs w:val="28"/>
        </w:rPr>
        <w:t>Аликоновка</w:t>
      </w:r>
      <w:proofErr w:type="spellEnd"/>
      <w:r w:rsidRPr="00132FB7">
        <w:rPr>
          <w:sz w:val="28"/>
          <w:szCs w:val="28"/>
        </w:rPr>
        <w:t>),  регуляционное ГТС (подпорная вертикальная стенка).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ГТС на р. </w:t>
      </w:r>
      <w:proofErr w:type="spellStart"/>
      <w:r w:rsidRPr="00132FB7">
        <w:rPr>
          <w:sz w:val="28"/>
          <w:szCs w:val="28"/>
        </w:rPr>
        <w:t>Аликоновка</w:t>
      </w:r>
      <w:proofErr w:type="spellEnd"/>
      <w:r w:rsidRPr="00132FB7">
        <w:rPr>
          <w:sz w:val="28"/>
          <w:szCs w:val="28"/>
        </w:rPr>
        <w:t xml:space="preserve"> предназначено для регулирования паводкового стока, с целью снижения пика паводка по основному руслу реки и для противоэрозионных целей.</w:t>
      </w:r>
    </w:p>
    <w:p w:rsidR="00BC679A" w:rsidRPr="00132FB7" w:rsidRDefault="00BC679A" w:rsidP="00BC679A">
      <w:pPr>
        <w:ind w:firstLine="709"/>
        <w:jc w:val="both"/>
        <w:rPr>
          <w:bCs/>
          <w:sz w:val="28"/>
          <w:szCs w:val="28"/>
        </w:rPr>
      </w:pPr>
      <w:r w:rsidRPr="00132FB7">
        <w:rPr>
          <w:bCs/>
          <w:sz w:val="28"/>
          <w:szCs w:val="28"/>
        </w:rPr>
        <w:t xml:space="preserve">Русловой водоем на р. </w:t>
      </w:r>
      <w:proofErr w:type="spellStart"/>
      <w:r w:rsidRPr="00132FB7">
        <w:rPr>
          <w:bCs/>
          <w:sz w:val="28"/>
          <w:szCs w:val="28"/>
        </w:rPr>
        <w:t>Аликоновка</w:t>
      </w:r>
      <w:proofErr w:type="spellEnd"/>
      <w:r w:rsidRPr="00132FB7">
        <w:rPr>
          <w:bCs/>
          <w:sz w:val="28"/>
          <w:szCs w:val="28"/>
        </w:rPr>
        <w:t>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Русловой водоем на р. </w:t>
      </w:r>
      <w:proofErr w:type="spellStart"/>
      <w:r w:rsidRPr="00132FB7">
        <w:rPr>
          <w:sz w:val="28"/>
          <w:szCs w:val="28"/>
        </w:rPr>
        <w:t>Аликоновка</w:t>
      </w:r>
      <w:proofErr w:type="spellEnd"/>
      <w:r w:rsidRPr="00132FB7">
        <w:rPr>
          <w:sz w:val="28"/>
          <w:szCs w:val="28"/>
        </w:rPr>
        <w:t xml:space="preserve"> расположен в юго-западной части г. Кисловодска в парковой зоне. В связи с отсутствием </w:t>
      </w:r>
      <w:proofErr w:type="spellStart"/>
      <w:r w:rsidRPr="00132FB7">
        <w:rPr>
          <w:sz w:val="28"/>
          <w:szCs w:val="28"/>
        </w:rPr>
        <w:t>эксплутационн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обслуживания чаша водоема</w:t>
      </w:r>
      <w:r w:rsidRPr="00132FB7">
        <w:rPr>
          <w:sz w:val="28"/>
          <w:szCs w:val="28"/>
        </w:rPr>
        <w:t xml:space="preserve"> в настоящее время осушена.</w:t>
      </w:r>
    </w:p>
    <w:p w:rsidR="00BC679A" w:rsidRPr="00132FB7" w:rsidRDefault="00BC679A" w:rsidP="00BC679A">
      <w:pPr>
        <w:ind w:firstLine="709"/>
        <w:jc w:val="both"/>
        <w:rPr>
          <w:sz w:val="28"/>
          <w:szCs w:val="28"/>
        </w:rPr>
      </w:pPr>
      <w:r w:rsidRPr="00132FB7">
        <w:rPr>
          <w:sz w:val="28"/>
          <w:szCs w:val="28"/>
        </w:rPr>
        <w:t xml:space="preserve">Техническое название и местоположение относительно реки: противоэрозионной русловой водоем на р. </w:t>
      </w:r>
      <w:proofErr w:type="spellStart"/>
      <w:r w:rsidRPr="00132FB7">
        <w:rPr>
          <w:sz w:val="28"/>
          <w:szCs w:val="28"/>
        </w:rPr>
        <w:t>Аликоновка</w:t>
      </w:r>
      <w:proofErr w:type="spellEnd"/>
      <w:r w:rsidRPr="00132FB7">
        <w:rPr>
          <w:sz w:val="28"/>
          <w:szCs w:val="28"/>
        </w:rPr>
        <w:t>, расположен в верхнем бьефе ГТС.</w:t>
      </w:r>
    </w:p>
    <w:p w:rsidR="00BC679A" w:rsidRDefault="00BC679A" w:rsidP="00BC679A">
      <w:pPr>
        <w:pStyle w:val="a7"/>
        <w:tabs>
          <w:tab w:val="left" w:pos="-2700"/>
          <w:tab w:val="left" w:pos="284"/>
        </w:tabs>
        <w:ind w:left="0" w:firstLine="709"/>
        <w:rPr>
          <w:sz w:val="28"/>
        </w:rPr>
      </w:pPr>
      <w:r w:rsidRPr="00132FB7">
        <w:rPr>
          <w:sz w:val="28"/>
        </w:rPr>
        <w:t>Основн</w:t>
      </w:r>
      <w:r>
        <w:rPr>
          <w:sz w:val="28"/>
        </w:rPr>
        <w:t xml:space="preserve">ые </w:t>
      </w:r>
      <w:r w:rsidRPr="00132FB7">
        <w:rPr>
          <w:sz w:val="28"/>
        </w:rPr>
        <w:t>задач</w:t>
      </w:r>
      <w:r>
        <w:rPr>
          <w:sz w:val="28"/>
        </w:rPr>
        <w:t>и</w:t>
      </w:r>
      <w:r w:rsidRPr="00132FB7">
        <w:rPr>
          <w:sz w:val="28"/>
        </w:rPr>
        <w:t xml:space="preserve"> концепции восстановления</w:t>
      </w:r>
      <w:r w:rsidRPr="004013C6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и</w:t>
      </w:r>
      <w:r w:rsidRPr="00132FB7">
        <w:rPr>
          <w:color w:val="000000"/>
          <w:sz w:val="28"/>
          <w:shd w:val="clear" w:color="auto" w:fill="FFFFFF"/>
        </w:rPr>
        <w:t>скусственн</w:t>
      </w:r>
      <w:r>
        <w:rPr>
          <w:color w:val="000000"/>
          <w:sz w:val="28"/>
          <w:shd w:val="clear" w:color="auto" w:fill="FFFFFF"/>
        </w:rPr>
        <w:t>ого</w:t>
      </w:r>
      <w:r w:rsidRPr="00132FB7">
        <w:rPr>
          <w:color w:val="000000"/>
          <w:sz w:val="28"/>
          <w:shd w:val="clear" w:color="auto" w:fill="FFFFFF"/>
        </w:rPr>
        <w:t xml:space="preserve"> водоем</w:t>
      </w:r>
      <w:r>
        <w:rPr>
          <w:color w:val="000000"/>
          <w:sz w:val="28"/>
          <w:shd w:val="clear" w:color="auto" w:fill="FFFFFF"/>
        </w:rPr>
        <w:t>а</w:t>
      </w:r>
      <w:r w:rsidRPr="00132FB7">
        <w:rPr>
          <w:color w:val="000000"/>
          <w:sz w:val="28"/>
          <w:shd w:val="clear" w:color="auto" w:fill="FFFFFF"/>
        </w:rPr>
        <w:t xml:space="preserve"> «Старое озеро»</w:t>
      </w:r>
      <w:r w:rsidRPr="00132FB7">
        <w:rPr>
          <w:sz w:val="28"/>
        </w:rPr>
        <w:t xml:space="preserve"> </w:t>
      </w:r>
      <w:r>
        <w:rPr>
          <w:sz w:val="28"/>
        </w:rPr>
        <w:t>это:</w:t>
      </w:r>
    </w:p>
    <w:p w:rsidR="00BC679A" w:rsidRPr="00132FB7" w:rsidRDefault="00BC679A" w:rsidP="00BC679A">
      <w:pPr>
        <w:pStyle w:val="a7"/>
        <w:tabs>
          <w:tab w:val="left" w:pos="-2700"/>
          <w:tab w:val="left" w:pos="284"/>
        </w:tabs>
        <w:ind w:left="0" w:firstLine="709"/>
        <w:rPr>
          <w:sz w:val="28"/>
        </w:rPr>
      </w:pPr>
      <w:r w:rsidRPr="00132FB7">
        <w:rPr>
          <w:sz w:val="28"/>
        </w:rPr>
        <w:t xml:space="preserve"> организация массового отдыха и развлечений, ярмарок и парков с аттракционами, комплексного обслуживания туристов, культурных и спортивных мероприятий, занятий водными вида спорта;</w:t>
      </w:r>
    </w:p>
    <w:p w:rsidR="00BC679A" w:rsidRPr="00132FB7" w:rsidRDefault="00BC679A" w:rsidP="00BC679A">
      <w:pPr>
        <w:pStyle w:val="a7"/>
        <w:tabs>
          <w:tab w:val="left" w:pos="-2700"/>
          <w:tab w:val="left" w:pos="284"/>
        </w:tabs>
        <w:ind w:left="0" w:firstLine="709"/>
        <w:rPr>
          <w:sz w:val="28"/>
        </w:rPr>
      </w:pPr>
      <w:r w:rsidRPr="00132FB7">
        <w:rPr>
          <w:sz w:val="28"/>
        </w:rPr>
        <w:t xml:space="preserve"> деятельность по организации обучения детей плаванию и </w:t>
      </w:r>
      <w:proofErr w:type="gramStart"/>
      <w:r w:rsidRPr="00132FB7">
        <w:rPr>
          <w:sz w:val="28"/>
        </w:rPr>
        <w:t>командно-интеллектуально</w:t>
      </w:r>
      <w:proofErr w:type="gramEnd"/>
      <w:r w:rsidRPr="00132FB7">
        <w:rPr>
          <w:sz w:val="28"/>
        </w:rPr>
        <w:t xml:space="preserve"> развивающих игр;</w:t>
      </w:r>
    </w:p>
    <w:p w:rsidR="00BC679A" w:rsidRPr="00132FB7" w:rsidRDefault="00BC679A" w:rsidP="00BC679A">
      <w:pPr>
        <w:pStyle w:val="a7"/>
        <w:tabs>
          <w:tab w:val="left" w:pos="-2700"/>
          <w:tab w:val="left" w:pos="284"/>
        </w:tabs>
        <w:ind w:left="0" w:firstLine="709"/>
        <w:rPr>
          <w:sz w:val="28"/>
        </w:rPr>
      </w:pPr>
      <w:r w:rsidRPr="00132FB7">
        <w:rPr>
          <w:sz w:val="28"/>
        </w:rPr>
        <w:t xml:space="preserve"> деятельность по организации торговли, проката;</w:t>
      </w:r>
    </w:p>
    <w:p w:rsidR="00BC679A" w:rsidRDefault="00BC679A" w:rsidP="00BC679A">
      <w:pPr>
        <w:pStyle w:val="a7"/>
        <w:tabs>
          <w:tab w:val="left" w:pos="-2700"/>
        </w:tabs>
        <w:ind w:left="0" w:firstLine="709"/>
        <w:rPr>
          <w:sz w:val="28"/>
        </w:rPr>
      </w:pPr>
      <w:r w:rsidRPr="00132FB7">
        <w:rPr>
          <w:sz w:val="28"/>
        </w:rPr>
        <w:t xml:space="preserve"> благоустройство территории земельного участка.</w:t>
      </w:r>
    </w:p>
    <w:p w:rsidR="00BC679A" w:rsidRDefault="00BC679A" w:rsidP="00BC679A">
      <w:pPr>
        <w:pStyle w:val="a7"/>
        <w:tabs>
          <w:tab w:val="left" w:pos="-2700"/>
        </w:tabs>
        <w:ind w:left="0" w:firstLine="709"/>
        <w:rPr>
          <w:sz w:val="28"/>
        </w:rPr>
      </w:pPr>
    </w:p>
    <w:p w:rsidR="00BC679A" w:rsidRDefault="00BC679A" w:rsidP="00BC679A">
      <w:pPr>
        <w:pStyle w:val="a7"/>
        <w:tabs>
          <w:tab w:val="left" w:pos="-2700"/>
        </w:tabs>
        <w:ind w:left="0" w:firstLine="709"/>
        <w:rPr>
          <w:sz w:val="28"/>
        </w:rPr>
      </w:pPr>
    </w:p>
    <w:p w:rsidR="00BC679A" w:rsidRDefault="00BC679A" w:rsidP="00BC679A">
      <w:pPr>
        <w:pStyle w:val="a7"/>
        <w:tabs>
          <w:tab w:val="left" w:pos="-2700"/>
        </w:tabs>
        <w:ind w:left="0" w:firstLine="709"/>
        <w:rPr>
          <w:sz w:val="28"/>
        </w:rPr>
      </w:pPr>
    </w:p>
    <w:p w:rsidR="00BC679A" w:rsidRDefault="00BC679A" w:rsidP="00BC679A">
      <w:pPr>
        <w:pStyle w:val="a7"/>
        <w:tabs>
          <w:tab w:val="left" w:pos="-2700"/>
        </w:tabs>
        <w:ind w:left="0" w:firstLine="709"/>
        <w:rPr>
          <w:sz w:val="28"/>
        </w:rPr>
      </w:pPr>
    </w:p>
    <w:p w:rsidR="00FE3F58" w:rsidRDefault="00FE3F58" w:rsidP="00CC207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="00BC679A" w:rsidRPr="00117DAE">
        <w:rPr>
          <w:rFonts w:ascii="Times New Roman" w:hAnsi="Times New Roman"/>
          <w:sz w:val="28"/>
          <w:szCs w:val="28"/>
        </w:rPr>
        <w:t>администрации</w:t>
      </w:r>
    </w:p>
    <w:p w:rsidR="00FE3F58" w:rsidRDefault="00BC679A" w:rsidP="00CC207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  <w:r w:rsidRPr="00117DAE">
        <w:rPr>
          <w:rFonts w:ascii="Times New Roman" w:hAnsi="Times New Roman"/>
          <w:sz w:val="28"/>
          <w:szCs w:val="28"/>
        </w:rPr>
        <w:t>города-курорта</w:t>
      </w:r>
      <w:r w:rsidR="00FE3F58">
        <w:rPr>
          <w:rFonts w:ascii="Times New Roman" w:hAnsi="Times New Roman"/>
          <w:sz w:val="28"/>
          <w:szCs w:val="28"/>
        </w:rPr>
        <w:t xml:space="preserve"> </w:t>
      </w:r>
      <w:r w:rsidRPr="00117DAE">
        <w:rPr>
          <w:rFonts w:ascii="Times New Roman" w:hAnsi="Times New Roman"/>
          <w:sz w:val="28"/>
          <w:szCs w:val="28"/>
        </w:rPr>
        <w:t>- начальник управления</w:t>
      </w:r>
    </w:p>
    <w:p w:rsidR="00BC679A" w:rsidRPr="00117DAE" w:rsidRDefault="00BC679A" w:rsidP="00CC207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  <w:r w:rsidRPr="00117DAE">
        <w:rPr>
          <w:rFonts w:ascii="Times New Roman" w:hAnsi="Times New Roman"/>
          <w:sz w:val="28"/>
          <w:szCs w:val="28"/>
        </w:rPr>
        <w:t>по экономике, инвестициям и курорту</w:t>
      </w:r>
    </w:p>
    <w:p w:rsidR="00BC679A" w:rsidRPr="00117DAE" w:rsidRDefault="00BC679A" w:rsidP="00CC2072">
      <w:pPr>
        <w:pStyle w:val="a6"/>
        <w:spacing w:line="240" w:lineRule="exact"/>
        <w:rPr>
          <w:rFonts w:ascii="Times New Roman" w:hAnsi="Times New Roman"/>
        </w:rPr>
      </w:pPr>
      <w:r w:rsidRPr="00117DAE">
        <w:rPr>
          <w:rFonts w:ascii="Times New Roman" w:hAnsi="Times New Roman"/>
          <w:sz w:val="28"/>
          <w:szCs w:val="28"/>
        </w:rPr>
        <w:t>администрации города-курорта Кисловодска</w:t>
      </w:r>
      <w:r w:rsidRPr="00117DAE">
        <w:rPr>
          <w:rFonts w:ascii="Times New Roman" w:hAnsi="Times New Roman"/>
        </w:rPr>
        <w:t xml:space="preserve">                               </w:t>
      </w:r>
      <w:r w:rsidR="00FE3F58">
        <w:rPr>
          <w:rFonts w:ascii="Times New Roman" w:hAnsi="Times New Roman"/>
        </w:rPr>
        <w:t xml:space="preserve">                 </w:t>
      </w:r>
      <w:r w:rsidRPr="00117DAE">
        <w:rPr>
          <w:rFonts w:ascii="Times New Roman" w:hAnsi="Times New Roman"/>
          <w:sz w:val="28"/>
          <w:szCs w:val="28"/>
        </w:rPr>
        <w:t xml:space="preserve">И.Э. </w:t>
      </w:r>
      <w:proofErr w:type="spellStart"/>
      <w:r w:rsidRPr="00117DAE">
        <w:rPr>
          <w:rFonts w:ascii="Times New Roman" w:hAnsi="Times New Roman"/>
          <w:sz w:val="28"/>
          <w:szCs w:val="28"/>
        </w:rPr>
        <w:t>Паукова</w:t>
      </w:r>
      <w:proofErr w:type="spellEnd"/>
    </w:p>
    <w:p w:rsidR="00BC679A" w:rsidRPr="00117DAE" w:rsidRDefault="00BC679A" w:rsidP="00BC679A">
      <w:pPr>
        <w:tabs>
          <w:tab w:val="left" w:pos="709"/>
        </w:tabs>
        <w:jc w:val="both"/>
        <w:rPr>
          <w:sz w:val="28"/>
          <w:szCs w:val="28"/>
        </w:rPr>
      </w:pPr>
    </w:p>
    <w:p w:rsidR="00BC679A" w:rsidRPr="00275D3B" w:rsidRDefault="00BC679A" w:rsidP="00BC679A">
      <w:pPr>
        <w:pStyle w:val="a7"/>
        <w:tabs>
          <w:tab w:val="left" w:pos="-2700"/>
        </w:tabs>
        <w:ind w:left="0" w:firstLine="709"/>
        <w:rPr>
          <w:sz w:val="28"/>
        </w:rPr>
      </w:pPr>
    </w:p>
    <w:p w:rsidR="00DD7829" w:rsidRDefault="00DD7829" w:rsidP="00BC679A">
      <w:pPr>
        <w:spacing w:line="480" w:lineRule="auto"/>
        <w:jc w:val="center"/>
      </w:pPr>
    </w:p>
    <w:sectPr w:rsidR="00DD7829" w:rsidSect="002D6AB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39"/>
    <w:rsid w:val="0000348B"/>
    <w:rsid w:val="00010AFE"/>
    <w:rsid w:val="00011592"/>
    <w:rsid w:val="00025B30"/>
    <w:rsid w:val="00025F16"/>
    <w:rsid w:val="000260BE"/>
    <w:rsid w:val="000264C1"/>
    <w:rsid w:val="00033912"/>
    <w:rsid w:val="00034BD2"/>
    <w:rsid w:val="00042020"/>
    <w:rsid w:val="00075466"/>
    <w:rsid w:val="00076D0A"/>
    <w:rsid w:val="000805E4"/>
    <w:rsid w:val="000827AA"/>
    <w:rsid w:val="000828D1"/>
    <w:rsid w:val="00083B87"/>
    <w:rsid w:val="000846F9"/>
    <w:rsid w:val="00092252"/>
    <w:rsid w:val="000A44D5"/>
    <w:rsid w:val="000B123C"/>
    <w:rsid w:val="000B20CD"/>
    <w:rsid w:val="000B3C31"/>
    <w:rsid w:val="000B3E2C"/>
    <w:rsid w:val="000B6BEB"/>
    <w:rsid w:val="000B6F71"/>
    <w:rsid w:val="000C4E39"/>
    <w:rsid w:val="000D0D56"/>
    <w:rsid w:val="000D0DD6"/>
    <w:rsid w:val="000D6535"/>
    <w:rsid w:val="000E3C56"/>
    <w:rsid w:val="000E65F6"/>
    <w:rsid w:val="000F4479"/>
    <w:rsid w:val="00101459"/>
    <w:rsid w:val="00102B0B"/>
    <w:rsid w:val="001035B6"/>
    <w:rsid w:val="00103A04"/>
    <w:rsid w:val="00104080"/>
    <w:rsid w:val="00104CC7"/>
    <w:rsid w:val="001059AB"/>
    <w:rsid w:val="00110F9B"/>
    <w:rsid w:val="00117B9B"/>
    <w:rsid w:val="00120170"/>
    <w:rsid w:val="00120A36"/>
    <w:rsid w:val="00120F0E"/>
    <w:rsid w:val="0012550E"/>
    <w:rsid w:val="001255F0"/>
    <w:rsid w:val="001260F9"/>
    <w:rsid w:val="00126ADD"/>
    <w:rsid w:val="00127C33"/>
    <w:rsid w:val="001371BF"/>
    <w:rsid w:val="00137997"/>
    <w:rsid w:val="00141AA8"/>
    <w:rsid w:val="00147190"/>
    <w:rsid w:val="00153E58"/>
    <w:rsid w:val="00154811"/>
    <w:rsid w:val="00162818"/>
    <w:rsid w:val="001636C0"/>
    <w:rsid w:val="001664C4"/>
    <w:rsid w:val="00166730"/>
    <w:rsid w:val="001809B4"/>
    <w:rsid w:val="00181690"/>
    <w:rsid w:val="001905B8"/>
    <w:rsid w:val="001A2CFB"/>
    <w:rsid w:val="001A3D42"/>
    <w:rsid w:val="001B4078"/>
    <w:rsid w:val="001B59FF"/>
    <w:rsid w:val="001B7733"/>
    <w:rsid w:val="001C22BC"/>
    <w:rsid w:val="001C68E0"/>
    <w:rsid w:val="001D3046"/>
    <w:rsid w:val="001D5BAE"/>
    <w:rsid w:val="001D636E"/>
    <w:rsid w:val="001D6A23"/>
    <w:rsid w:val="001E2469"/>
    <w:rsid w:val="001F051E"/>
    <w:rsid w:val="001F5317"/>
    <w:rsid w:val="0020106F"/>
    <w:rsid w:val="002048EF"/>
    <w:rsid w:val="00206C45"/>
    <w:rsid w:val="0020742C"/>
    <w:rsid w:val="00207C04"/>
    <w:rsid w:val="00207F38"/>
    <w:rsid w:val="00212F6A"/>
    <w:rsid w:val="00217E42"/>
    <w:rsid w:val="00221591"/>
    <w:rsid w:val="00222CD4"/>
    <w:rsid w:val="0022588A"/>
    <w:rsid w:val="002274FA"/>
    <w:rsid w:val="00234106"/>
    <w:rsid w:val="00236595"/>
    <w:rsid w:val="00241BED"/>
    <w:rsid w:val="00244048"/>
    <w:rsid w:val="002466F7"/>
    <w:rsid w:val="002521E4"/>
    <w:rsid w:val="00252367"/>
    <w:rsid w:val="002566B9"/>
    <w:rsid w:val="0025725E"/>
    <w:rsid w:val="00257D25"/>
    <w:rsid w:val="00260FE7"/>
    <w:rsid w:val="00261549"/>
    <w:rsid w:val="002661CD"/>
    <w:rsid w:val="00266801"/>
    <w:rsid w:val="00267D89"/>
    <w:rsid w:val="00273B07"/>
    <w:rsid w:val="0028489A"/>
    <w:rsid w:val="00284C96"/>
    <w:rsid w:val="00290011"/>
    <w:rsid w:val="00291132"/>
    <w:rsid w:val="002943F2"/>
    <w:rsid w:val="00296C39"/>
    <w:rsid w:val="002A250F"/>
    <w:rsid w:val="002B1D96"/>
    <w:rsid w:val="002B1F5C"/>
    <w:rsid w:val="002B49AA"/>
    <w:rsid w:val="002B60C4"/>
    <w:rsid w:val="002C2199"/>
    <w:rsid w:val="002C2434"/>
    <w:rsid w:val="002D0495"/>
    <w:rsid w:val="002D0BAB"/>
    <w:rsid w:val="002D4C05"/>
    <w:rsid w:val="002D6AB5"/>
    <w:rsid w:val="002D73E3"/>
    <w:rsid w:val="002E7CF9"/>
    <w:rsid w:val="002F165D"/>
    <w:rsid w:val="002F1B2A"/>
    <w:rsid w:val="002F411C"/>
    <w:rsid w:val="00302155"/>
    <w:rsid w:val="00313B91"/>
    <w:rsid w:val="00314B3A"/>
    <w:rsid w:val="00323F3B"/>
    <w:rsid w:val="003365E3"/>
    <w:rsid w:val="00336745"/>
    <w:rsid w:val="00340DE2"/>
    <w:rsid w:val="00343100"/>
    <w:rsid w:val="0034452C"/>
    <w:rsid w:val="003509EE"/>
    <w:rsid w:val="00351B27"/>
    <w:rsid w:val="003550C8"/>
    <w:rsid w:val="003565DB"/>
    <w:rsid w:val="003605D5"/>
    <w:rsid w:val="00362A36"/>
    <w:rsid w:val="00364784"/>
    <w:rsid w:val="0037352D"/>
    <w:rsid w:val="003758D9"/>
    <w:rsid w:val="00381F77"/>
    <w:rsid w:val="00382884"/>
    <w:rsid w:val="00390570"/>
    <w:rsid w:val="00395862"/>
    <w:rsid w:val="0039625C"/>
    <w:rsid w:val="003978B2"/>
    <w:rsid w:val="003A08DE"/>
    <w:rsid w:val="003A3258"/>
    <w:rsid w:val="003A3B00"/>
    <w:rsid w:val="003A5213"/>
    <w:rsid w:val="003B0D88"/>
    <w:rsid w:val="003B3B5C"/>
    <w:rsid w:val="003C67F9"/>
    <w:rsid w:val="003D537E"/>
    <w:rsid w:val="003E3734"/>
    <w:rsid w:val="003E487B"/>
    <w:rsid w:val="003E5825"/>
    <w:rsid w:val="003F1F84"/>
    <w:rsid w:val="003F6C03"/>
    <w:rsid w:val="00402843"/>
    <w:rsid w:val="00402CC4"/>
    <w:rsid w:val="00416B15"/>
    <w:rsid w:val="00420428"/>
    <w:rsid w:val="004262BF"/>
    <w:rsid w:val="00426332"/>
    <w:rsid w:val="00430738"/>
    <w:rsid w:val="00432A84"/>
    <w:rsid w:val="00434C2D"/>
    <w:rsid w:val="004372E0"/>
    <w:rsid w:val="004409D5"/>
    <w:rsid w:val="00444EAC"/>
    <w:rsid w:val="0044581D"/>
    <w:rsid w:val="00447169"/>
    <w:rsid w:val="00454832"/>
    <w:rsid w:val="00454CB4"/>
    <w:rsid w:val="00455A4B"/>
    <w:rsid w:val="00457578"/>
    <w:rsid w:val="0045772B"/>
    <w:rsid w:val="00463C75"/>
    <w:rsid w:val="00463D28"/>
    <w:rsid w:val="00472104"/>
    <w:rsid w:val="00477E05"/>
    <w:rsid w:val="00481145"/>
    <w:rsid w:val="004835AF"/>
    <w:rsid w:val="004879FE"/>
    <w:rsid w:val="0049072E"/>
    <w:rsid w:val="00492242"/>
    <w:rsid w:val="00496145"/>
    <w:rsid w:val="004A555F"/>
    <w:rsid w:val="004A5A35"/>
    <w:rsid w:val="004A6A98"/>
    <w:rsid w:val="004B66E5"/>
    <w:rsid w:val="004B7297"/>
    <w:rsid w:val="004B7B42"/>
    <w:rsid w:val="004C06C6"/>
    <w:rsid w:val="004C122E"/>
    <w:rsid w:val="004C5184"/>
    <w:rsid w:val="004C6361"/>
    <w:rsid w:val="004C7C82"/>
    <w:rsid w:val="004D42C9"/>
    <w:rsid w:val="004E2DFA"/>
    <w:rsid w:val="004E52B8"/>
    <w:rsid w:val="004E79A2"/>
    <w:rsid w:val="004F51A0"/>
    <w:rsid w:val="00501611"/>
    <w:rsid w:val="00503569"/>
    <w:rsid w:val="00510011"/>
    <w:rsid w:val="00512A84"/>
    <w:rsid w:val="005212F3"/>
    <w:rsid w:val="00525765"/>
    <w:rsid w:val="00527406"/>
    <w:rsid w:val="00530908"/>
    <w:rsid w:val="005309DD"/>
    <w:rsid w:val="00537191"/>
    <w:rsid w:val="005419AC"/>
    <w:rsid w:val="005420D1"/>
    <w:rsid w:val="00545570"/>
    <w:rsid w:val="00545EE5"/>
    <w:rsid w:val="005471B6"/>
    <w:rsid w:val="0055000B"/>
    <w:rsid w:val="0055186E"/>
    <w:rsid w:val="00554FEF"/>
    <w:rsid w:val="00556543"/>
    <w:rsid w:val="005565F8"/>
    <w:rsid w:val="005567B9"/>
    <w:rsid w:val="005577C1"/>
    <w:rsid w:val="0056371D"/>
    <w:rsid w:val="0056584B"/>
    <w:rsid w:val="00565AF1"/>
    <w:rsid w:val="00570A8D"/>
    <w:rsid w:val="005718C7"/>
    <w:rsid w:val="00582B42"/>
    <w:rsid w:val="00583E6F"/>
    <w:rsid w:val="005A02E5"/>
    <w:rsid w:val="005A121C"/>
    <w:rsid w:val="005A198F"/>
    <w:rsid w:val="005A30F6"/>
    <w:rsid w:val="005A3AB7"/>
    <w:rsid w:val="005A45AD"/>
    <w:rsid w:val="005A67C3"/>
    <w:rsid w:val="005A6F19"/>
    <w:rsid w:val="005B1579"/>
    <w:rsid w:val="005B1843"/>
    <w:rsid w:val="005B5522"/>
    <w:rsid w:val="005B662C"/>
    <w:rsid w:val="005C4443"/>
    <w:rsid w:val="005C4F1F"/>
    <w:rsid w:val="005D1424"/>
    <w:rsid w:val="005D1BFD"/>
    <w:rsid w:val="005D1C58"/>
    <w:rsid w:val="005D29C2"/>
    <w:rsid w:val="005D3D51"/>
    <w:rsid w:val="005D4552"/>
    <w:rsid w:val="005D76EA"/>
    <w:rsid w:val="005E483D"/>
    <w:rsid w:val="005F158C"/>
    <w:rsid w:val="005F16E3"/>
    <w:rsid w:val="005F4228"/>
    <w:rsid w:val="005F6A32"/>
    <w:rsid w:val="005F7AC6"/>
    <w:rsid w:val="00600FAA"/>
    <w:rsid w:val="006025F5"/>
    <w:rsid w:val="00606A65"/>
    <w:rsid w:val="0060706E"/>
    <w:rsid w:val="006109C3"/>
    <w:rsid w:val="00611B11"/>
    <w:rsid w:val="00612BC1"/>
    <w:rsid w:val="0061389E"/>
    <w:rsid w:val="0062295B"/>
    <w:rsid w:val="006348A2"/>
    <w:rsid w:val="006349C7"/>
    <w:rsid w:val="006403A9"/>
    <w:rsid w:val="00643202"/>
    <w:rsid w:val="00643EDF"/>
    <w:rsid w:val="00644036"/>
    <w:rsid w:val="00645F5B"/>
    <w:rsid w:val="006462B7"/>
    <w:rsid w:val="00655ECC"/>
    <w:rsid w:val="00657D90"/>
    <w:rsid w:val="00661D08"/>
    <w:rsid w:val="00670F00"/>
    <w:rsid w:val="00671389"/>
    <w:rsid w:val="0067173D"/>
    <w:rsid w:val="00675668"/>
    <w:rsid w:val="00676032"/>
    <w:rsid w:val="00686BD3"/>
    <w:rsid w:val="00691C6D"/>
    <w:rsid w:val="00692BF2"/>
    <w:rsid w:val="00694333"/>
    <w:rsid w:val="0069515D"/>
    <w:rsid w:val="006956F6"/>
    <w:rsid w:val="00695EEA"/>
    <w:rsid w:val="00697D95"/>
    <w:rsid w:val="006A1588"/>
    <w:rsid w:val="006A18F7"/>
    <w:rsid w:val="006A4108"/>
    <w:rsid w:val="006B1367"/>
    <w:rsid w:val="006B5D71"/>
    <w:rsid w:val="006B7EB2"/>
    <w:rsid w:val="006C3C2E"/>
    <w:rsid w:val="006C73C6"/>
    <w:rsid w:val="006D3193"/>
    <w:rsid w:val="006D3F81"/>
    <w:rsid w:val="006D64D1"/>
    <w:rsid w:val="006E2CE1"/>
    <w:rsid w:val="006E3F3D"/>
    <w:rsid w:val="006F04CD"/>
    <w:rsid w:val="006F1305"/>
    <w:rsid w:val="006F2A92"/>
    <w:rsid w:val="006F4CC2"/>
    <w:rsid w:val="00701607"/>
    <w:rsid w:val="00702B4A"/>
    <w:rsid w:val="00710389"/>
    <w:rsid w:val="007150E3"/>
    <w:rsid w:val="00716A15"/>
    <w:rsid w:val="00717147"/>
    <w:rsid w:val="0071787C"/>
    <w:rsid w:val="00720631"/>
    <w:rsid w:val="00721107"/>
    <w:rsid w:val="00725BC5"/>
    <w:rsid w:val="007265D3"/>
    <w:rsid w:val="00733F69"/>
    <w:rsid w:val="00735B49"/>
    <w:rsid w:val="00744C80"/>
    <w:rsid w:val="00752414"/>
    <w:rsid w:val="007555B9"/>
    <w:rsid w:val="00756CCF"/>
    <w:rsid w:val="007570A1"/>
    <w:rsid w:val="007661B9"/>
    <w:rsid w:val="00780C8B"/>
    <w:rsid w:val="00790320"/>
    <w:rsid w:val="00793009"/>
    <w:rsid w:val="00794804"/>
    <w:rsid w:val="00797499"/>
    <w:rsid w:val="007A0295"/>
    <w:rsid w:val="007A3EC8"/>
    <w:rsid w:val="007A412F"/>
    <w:rsid w:val="007B04E5"/>
    <w:rsid w:val="007B0F9C"/>
    <w:rsid w:val="007B30CC"/>
    <w:rsid w:val="007B3513"/>
    <w:rsid w:val="007B4D9A"/>
    <w:rsid w:val="007B50FC"/>
    <w:rsid w:val="007B5928"/>
    <w:rsid w:val="007B6EEA"/>
    <w:rsid w:val="007C7F2F"/>
    <w:rsid w:val="007D1D4B"/>
    <w:rsid w:val="007D2A49"/>
    <w:rsid w:val="007D410E"/>
    <w:rsid w:val="007E0F51"/>
    <w:rsid w:val="007E3BB7"/>
    <w:rsid w:val="007E6E4D"/>
    <w:rsid w:val="007F017E"/>
    <w:rsid w:val="007F0B4A"/>
    <w:rsid w:val="007F3D82"/>
    <w:rsid w:val="007F5F6B"/>
    <w:rsid w:val="007F7ABE"/>
    <w:rsid w:val="00800A6C"/>
    <w:rsid w:val="0080402C"/>
    <w:rsid w:val="00804B4E"/>
    <w:rsid w:val="00805DA9"/>
    <w:rsid w:val="00812377"/>
    <w:rsid w:val="0081684B"/>
    <w:rsid w:val="00820BAF"/>
    <w:rsid w:val="008238A6"/>
    <w:rsid w:val="00825801"/>
    <w:rsid w:val="008265B9"/>
    <w:rsid w:val="0082660B"/>
    <w:rsid w:val="0083158E"/>
    <w:rsid w:val="00831A09"/>
    <w:rsid w:val="00833404"/>
    <w:rsid w:val="00833E19"/>
    <w:rsid w:val="0083685B"/>
    <w:rsid w:val="008447DD"/>
    <w:rsid w:val="00850C07"/>
    <w:rsid w:val="008647CA"/>
    <w:rsid w:val="0086799A"/>
    <w:rsid w:val="00873EC1"/>
    <w:rsid w:val="00873FF7"/>
    <w:rsid w:val="00874C21"/>
    <w:rsid w:val="0087617E"/>
    <w:rsid w:val="00876FF4"/>
    <w:rsid w:val="0088029B"/>
    <w:rsid w:val="00881215"/>
    <w:rsid w:val="0088157E"/>
    <w:rsid w:val="008919B6"/>
    <w:rsid w:val="00893BC0"/>
    <w:rsid w:val="008941D6"/>
    <w:rsid w:val="00894517"/>
    <w:rsid w:val="008A0AC2"/>
    <w:rsid w:val="008B55A9"/>
    <w:rsid w:val="008B5DB9"/>
    <w:rsid w:val="008B6BE4"/>
    <w:rsid w:val="008C2FEA"/>
    <w:rsid w:val="008D2EE7"/>
    <w:rsid w:val="008D4644"/>
    <w:rsid w:val="008D740F"/>
    <w:rsid w:val="008E0618"/>
    <w:rsid w:val="008E1452"/>
    <w:rsid w:val="008E6B28"/>
    <w:rsid w:val="008E6DE9"/>
    <w:rsid w:val="008E7795"/>
    <w:rsid w:val="008F0034"/>
    <w:rsid w:val="008F3D79"/>
    <w:rsid w:val="008F70FA"/>
    <w:rsid w:val="00901230"/>
    <w:rsid w:val="00902923"/>
    <w:rsid w:val="009035F8"/>
    <w:rsid w:val="00905739"/>
    <w:rsid w:val="00907C23"/>
    <w:rsid w:val="00914314"/>
    <w:rsid w:val="00915199"/>
    <w:rsid w:val="00915D48"/>
    <w:rsid w:val="009206A3"/>
    <w:rsid w:val="00920A99"/>
    <w:rsid w:val="009229FA"/>
    <w:rsid w:val="0092621B"/>
    <w:rsid w:val="009278C4"/>
    <w:rsid w:val="00943938"/>
    <w:rsid w:val="00951582"/>
    <w:rsid w:val="00953064"/>
    <w:rsid w:val="00953462"/>
    <w:rsid w:val="00956009"/>
    <w:rsid w:val="00965D57"/>
    <w:rsid w:val="00971B4F"/>
    <w:rsid w:val="00973402"/>
    <w:rsid w:val="00977ECF"/>
    <w:rsid w:val="009825AB"/>
    <w:rsid w:val="009832EE"/>
    <w:rsid w:val="00984E3F"/>
    <w:rsid w:val="00990D10"/>
    <w:rsid w:val="00993842"/>
    <w:rsid w:val="00995CAC"/>
    <w:rsid w:val="00996987"/>
    <w:rsid w:val="0099716A"/>
    <w:rsid w:val="00997226"/>
    <w:rsid w:val="009A7F20"/>
    <w:rsid w:val="009B0497"/>
    <w:rsid w:val="009B2C7C"/>
    <w:rsid w:val="009C2673"/>
    <w:rsid w:val="009C2EAA"/>
    <w:rsid w:val="009C34E2"/>
    <w:rsid w:val="009C3C27"/>
    <w:rsid w:val="009C6B2F"/>
    <w:rsid w:val="009D0082"/>
    <w:rsid w:val="009D553C"/>
    <w:rsid w:val="009D62A1"/>
    <w:rsid w:val="009E1407"/>
    <w:rsid w:val="009E479A"/>
    <w:rsid w:val="009E5AE5"/>
    <w:rsid w:val="009E7CF5"/>
    <w:rsid w:val="009F1B53"/>
    <w:rsid w:val="009F23A2"/>
    <w:rsid w:val="009F6B1B"/>
    <w:rsid w:val="009F6B67"/>
    <w:rsid w:val="009F6FB8"/>
    <w:rsid w:val="00A028B9"/>
    <w:rsid w:val="00A04E33"/>
    <w:rsid w:val="00A05E72"/>
    <w:rsid w:val="00A12F46"/>
    <w:rsid w:val="00A12F6B"/>
    <w:rsid w:val="00A21D5D"/>
    <w:rsid w:val="00A224B0"/>
    <w:rsid w:val="00A22648"/>
    <w:rsid w:val="00A2289F"/>
    <w:rsid w:val="00A2415E"/>
    <w:rsid w:val="00A248A4"/>
    <w:rsid w:val="00A316D2"/>
    <w:rsid w:val="00A33267"/>
    <w:rsid w:val="00A35B31"/>
    <w:rsid w:val="00A41A19"/>
    <w:rsid w:val="00A423DE"/>
    <w:rsid w:val="00A449FE"/>
    <w:rsid w:val="00A53102"/>
    <w:rsid w:val="00A534DF"/>
    <w:rsid w:val="00A54646"/>
    <w:rsid w:val="00A60C66"/>
    <w:rsid w:val="00A70CAB"/>
    <w:rsid w:val="00A7618F"/>
    <w:rsid w:val="00A80269"/>
    <w:rsid w:val="00A8219F"/>
    <w:rsid w:val="00A850DC"/>
    <w:rsid w:val="00A860B8"/>
    <w:rsid w:val="00A86147"/>
    <w:rsid w:val="00A925C1"/>
    <w:rsid w:val="00AA3722"/>
    <w:rsid w:val="00AA4CCB"/>
    <w:rsid w:val="00AA6FA7"/>
    <w:rsid w:val="00AB6F2F"/>
    <w:rsid w:val="00AB7EB9"/>
    <w:rsid w:val="00AC2A22"/>
    <w:rsid w:val="00AC60DC"/>
    <w:rsid w:val="00AC77FA"/>
    <w:rsid w:val="00AD0F97"/>
    <w:rsid w:val="00AD71BD"/>
    <w:rsid w:val="00AE6423"/>
    <w:rsid w:val="00AE6C96"/>
    <w:rsid w:val="00AF186E"/>
    <w:rsid w:val="00AF380B"/>
    <w:rsid w:val="00AF3B0A"/>
    <w:rsid w:val="00AF408D"/>
    <w:rsid w:val="00AF432C"/>
    <w:rsid w:val="00AF63BE"/>
    <w:rsid w:val="00B008BA"/>
    <w:rsid w:val="00B03FC3"/>
    <w:rsid w:val="00B0414A"/>
    <w:rsid w:val="00B069E9"/>
    <w:rsid w:val="00B127EC"/>
    <w:rsid w:val="00B1672B"/>
    <w:rsid w:val="00B16E80"/>
    <w:rsid w:val="00B17695"/>
    <w:rsid w:val="00B203FE"/>
    <w:rsid w:val="00B24892"/>
    <w:rsid w:val="00B262CF"/>
    <w:rsid w:val="00B36DA3"/>
    <w:rsid w:val="00B418A1"/>
    <w:rsid w:val="00B41EEC"/>
    <w:rsid w:val="00B4327F"/>
    <w:rsid w:val="00B52255"/>
    <w:rsid w:val="00B53BD7"/>
    <w:rsid w:val="00B5687F"/>
    <w:rsid w:val="00B60C45"/>
    <w:rsid w:val="00B61863"/>
    <w:rsid w:val="00B633F3"/>
    <w:rsid w:val="00B63986"/>
    <w:rsid w:val="00B755D6"/>
    <w:rsid w:val="00B76FA7"/>
    <w:rsid w:val="00B77958"/>
    <w:rsid w:val="00B821D8"/>
    <w:rsid w:val="00B822B8"/>
    <w:rsid w:val="00B855CE"/>
    <w:rsid w:val="00B866A4"/>
    <w:rsid w:val="00B91D2A"/>
    <w:rsid w:val="00B91F7C"/>
    <w:rsid w:val="00B95F61"/>
    <w:rsid w:val="00B974AC"/>
    <w:rsid w:val="00BA090D"/>
    <w:rsid w:val="00BA0E58"/>
    <w:rsid w:val="00BA5AD2"/>
    <w:rsid w:val="00BA6AF2"/>
    <w:rsid w:val="00BB07CE"/>
    <w:rsid w:val="00BB5309"/>
    <w:rsid w:val="00BB6751"/>
    <w:rsid w:val="00BC02CE"/>
    <w:rsid w:val="00BC679A"/>
    <w:rsid w:val="00BC7400"/>
    <w:rsid w:val="00BD30AB"/>
    <w:rsid w:val="00BD3DE6"/>
    <w:rsid w:val="00BE6EA8"/>
    <w:rsid w:val="00BE7D1F"/>
    <w:rsid w:val="00BF1EA0"/>
    <w:rsid w:val="00BF31AF"/>
    <w:rsid w:val="00BF34BD"/>
    <w:rsid w:val="00BF35D5"/>
    <w:rsid w:val="00BF7AD0"/>
    <w:rsid w:val="00C03461"/>
    <w:rsid w:val="00C0467F"/>
    <w:rsid w:val="00C0504E"/>
    <w:rsid w:val="00C065E9"/>
    <w:rsid w:val="00C10C67"/>
    <w:rsid w:val="00C1610B"/>
    <w:rsid w:val="00C31712"/>
    <w:rsid w:val="00C32532"/>
    <w:rsid w:val="00C32552"/>
    <w:rsid w:val="00C34C92"/>
    <w:rsid w:val="00C369F2"/>
    <w:rsid w:val="00C37BE7"/>
    <w:rsid w:val="00C47552"/>
    <w:rsid w:val="00C55EA6"/>
    <w:rsid w:val="00C67884"/>
    <w:rsid w:val="00C72120"/>
    <w:rsid w:val="00C74CE0"/>
    <w:rsid w:val="00C80F9E"/>
    <w:rsid w:val="00C83467"/>
    <w:rsid w:val="00C9056D"/>
    <w:rsid w:val="00CA032E"/>
    <w:rsid w:val="00CA2D84"/>
    <w:rsid w:val="00CA3C02"/>
    <w:rsid w:val="00CB092E"/>
    <w:rsid w:val="00CB22BB"/>
    <w:rsid w:val="00CB5489"/>
    <w:rsid w:val="00CC2072"/>
    <w:rsid w:val="00CC2AD7"/>
    <w:rsid w:val="00CC6056"/>
    <w:rsid w:val="00CC6093"/>
    <w:rsid w:val="00CC6E29"/>
    <w:rsid w:val="00CD1B1B"/>
    <w:rsid w:val="00CD50C8"/>
    <w:rsid w:val="00CD6F0F"/>
    <w:rsid w:val="00CD7D90"/>
    <w:rsid w:val="00CE1DE9"/>
    <w:rsid w:val="00CE3DD5"/>
    <w:rsid w:val="00CE3EB4"/>
    <w:rsid w:val="00CF04E8"/>
    <w:rsid w:val="00CF0657"/>
    <w:rsid w:val="00CF2D67"/>
    <w:rsid w:val="00CF5FFB"/>
    <w:rsid w:val="00CF6768"/>
    <w:rsid w:val="00CF6BA8"/>
    <w:rsid w:val="00D0291D"/>
    <w:rsid w:val="00D067B6"/>
    <w:rsid w:val="00D133F8"/>
    <w:rsid w:val="00D16B23"/>
    <w:rsid w:val="00D21755"/>
    <w:rsid w:val="00D2487C"/>
    <w:rsid w:val="00D269BF"/>
    <w:rsid w:val="00D3270D"/>
    <w:rsid w:val="00D346BD"/>
    <w:rsid w:val="00D36D03"/>
    <w:rsid w:val="00D4323F"/>
    <w:rsid w:val="00D47603"/>
    <w:rsid w:val="00D47706"/>
    <w:rsid w:val="00D535B8"/>
    <w:rsid w:val="00D54DFD"/>
    <w:rsid w:val="00D63384"/>
    <w:rsid w:val="00D64329"/>
    <w:rsid w:val="00D71454"/>
    <w:rsid w:val="00D80E95"/>
    <w:rsid w:val="00D820C4"/>
    <w:rsid w:val="00D8411F"/>
    <w:rsid w:val="00D87A8D"/>
    <w:rsid w:val="00D911BC"/>
    <w:rsid w:val="00D92C50"/>
    <w:rsid w:val="00D93812"/>
    <w:rsid w:val="00D96D35"/>
    <w:rsid w:val="00D96E23"/>
    <w:rsid w:val="00DA1C19"/>
    <w:rsid w:val="00DA399C"/>
    <w:rsid w:val="00DA7321"/>
    <w:rsid w:val="00DB05D5"/>
    <w:rsid w:val="00DC3F87"/>
    <w:rsid w:val="00DC42EB"/>
    <w:rsid w:val="00DC51F0"/>
    <w:rsid w:val="00DC6611"/>
    <w:rsid w:val="00DD0389"/>
    <w:rsid w:val="00DD2B61"/>
    <w:rsid w:val="00DD6068"/>
    <w:rsid w:val="00DD7829"/>
    <w:rsid w:val="00DE3F92"/>
    <w:rsid w:val="00DE69A6"/>
    <w:rsid w:val="00E05A2E"/>
    <w:rsid w:val="00E05B5C"/>
    <w:rsid w:val="00E11A05"/>
    <w:rsid w:val="00E16919"/>
    <w:rsid w:val="00E21901"/>
    <w:rsid w:val="00E23310"/>
    <w:rsid w:val="00E23770"/>
    <w:rsid w:val="00E33550"/>
    <w:rsid w:val="00E4682A"/>
    <w:rsid w:val="00E479C0"/>
    <w:rsid w:val="00E51241"/>
    <w:rsid w:val="00E513CC"/>
    <w:rsid w:val="00E571D2"/>
    <w:rsid w:val="00E572D5"/>
    <w:rsid w:val="00E607B0"/>
    <w:rsid w:val="00E61A4A"/>
    <w:rsid w:val="00E62AE8"/>
    <w:rsid w:val="00E63E7E"/>
    <w:rsid w:val="00E70AFB"/>
    <w:rsid w:val="00E72CBF"/>
    <w:rsid w:val="00E74BE7"/>
    <w:rsid w:val="00E775C0"/>
    <w:rsid w:val="00E82DE1"/>
    <w:rsid w:val="00E83FAC"/>
    <w:rsid w:val="00E84A11"/>
    <w:rsid w:val="00E8677D"/>
    <w:rsid w:val="00E90803"/>
    <w:rsid w:val="00E915B0"/>
    <w:rsid w:val="00E938B5"/>
    <w:rsid w:val="00EA3B26"/>
    <w:rsid w:val="00EA3DA3"/>
    <w:rsid w:val="00EA470A"/>
    <w:rsid w:val="00EA59DF"/>
    <w:rsid w:val="00EC0D04"/>
    <w:rsid w:val="00EC674E"/>
    <w:rsid w:val="00EC77F2"/>
    <w:rsid w:val="00EC78BE"/>
    <w:rsid w:val="00ED30F1"/>
    <w:rsid w:val="00ED4B68"/>
    <w:rsid w:val="00ED4D96"/>
    <w:rsid w:val="00ED56C7"/>
    <w:rsid w:val="00ED64AF"/>
    <w:rsid w:val="00ED67A4"/>
    <w:rsid w:val="00EE0D76"/>
    <w:rsid w:val="00EE18E5"/>
    <w:rsid w:val="00EE3C04"/>
    <w:rsid w:val="00EE4B4A"/>
    <w:rsid w:val="00EE5496"/>
    <w:rsid w:val="00EE5E58"/>
    <w:rsid w:val="00EE60E6"/>
    <w:rsid w:val="00EF232C"/>
    <w:rsid w:val="00EF4AF5"/>
    <w:rsid w:val="00EF50B4"/>
    <w:rsid w:val="00EF61C9"/>
    <w:rsid w:val="00F014AF"/>
    <w:rsid w:val="00F022F7"/>
    <w:rsid w:val="00F03E01"/>
    <w:rsid w:val="00F061D1"/>
    <w:rsid w:val="00F06AEE"/>
    <w:rsid w:val="00F1169B"/>
    <w:rsid w:val="00F12CCA"/>
    <w:rsid w:val="00F130A9"/>
    <w:rsid w:val="00F165D7"/>
    <w:rsid w:val="00F21ADE"/>
    <w:rsid w:val="00F23C46"/>
    <w:rsid w:val="00F40A22"/>
    <w:rsid w:val="00F415D9"/>
    <w:rsid w:val="00F429AF"/>
    <w:rsid w:val="00F434DE"/>
    <w:rsid w:val="00F43509"/>
    <w:rsid w:val="00F4420E"/>
    <w:rsid w:val="00F5141B"/>
    <w:rsid w:val="00F5741E"/>
    <w:rsid w:val="00F57790"/>
    <w:rsid w:val="00F64FC7"/>
    <w:rsid w:val="00F659A5"/>
    <w:rsid w:val="00F67682"/>
    <w:rsid w:val="00F80EA0"/>
    <w:rsid w:val="00F81E62"/>
    <w:rsid w:val="00F83D26"/>
    <w:rsid w:val="00F90165"/>
    <w:rsid w:val="00F902A5"/>
    <w:rsid w:val="00F9060B"/>
    <w:rsid w:val="00F9181E"/>
    <w:rsid w:val="00F95001"/>
    <w:rsid w:val="00F97CD8"/>
    <w:rsid w:val="00FA3842"/>
    <w:rsid w:val="00FB2726"/>
    <w:rsid w:val="00FB4C4C"/>
    <w:rsid w:val="00FB4DAD"/>
    <w:rsid w:val="00FC07E9"/>
    <w:rsid w:val="00FC22AF"/>
    <w:rsid w:val="00FC63EB"/>
    <w:rsid w:val="00FC6CCB"/>
    <w:rsid w:val="00FD1FE9"/>
    <w:rsid w:val="00FD363A"/>
    <w:rsid w:val="00FD3FCA"/>
    <w:rsid w:val="00FD4925"/>
    <w:rsid w:val="00FD54F6"/>
    <w:rsid w:val="00FD6406"/>
    <w:rsid w:val="00FE1430"/>
    <w:rsid w:val="00FE1DC7"/>
    <w:rsid w:val="00FE3F58"/>
    <w:rsid w:val="00FE44B1"/>
    <w:rsid w:val="00FE722E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679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67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BC6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7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67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Пункт"/>
    <w:basedOn w:val="a"/>
    <w:rsid w:val="00BC679A"/>
    <w:pPr>
      <w:tabs>
        <w:tab w:val="num" w:pos="2160"/>
      </w:tabs>
      <w:ind w:left="1584" w:hanging="504"/>
      <w:jc w:val="both"/>
    </w:pPr>
    <w:rPr>
      <w:szCs w:val="28"/>
    </w:rPr>
  </w:style>
  <w:style w:type="paragraph" w:styleId="a8">
    <w:name w:val="Normal (Web)"/>
    <w:basedOn w:val="a"/>
    <w:uiPriority w:val="99"/>
    <w:unhideWhenUsed/>
    <w:rsid w:val="00BC679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679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67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BC6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7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67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Пункт"/>
    <w:basedOn w:val="a"/>
    <w:rsid w:val="00BC679A"/>
    <w:pPr>
      <w:tabs>
        <w:tab w:val="num" w:pos="2160"/>
      </w:tabs>
      <w:ind w:left="1584" w:hanging="504"/>
      <w:jc w:val="both"/>
    </w:pPr>
    <w:rPr>
      <w:szCs w:val="28"/>
    </w:rPr>
  </w:style>
  <w:style w:type="paragraph" w:styleId="a8">
    <w:name w:val="Normal (Web)"/>
    <w:basedOn w:val="a"/>
    <w:uiPriority w:val="99"/>
    <w:unhideWhenUsed/>
    <w:rsid w:val="00BC679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va1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User-2</cp:lastModifiedBy>
  <cp:revision>8</cp:revision>
  <cp:lastPrinted>2015-10-21T09:07:00Z</cp:lastPrinted>
  <dcterms:created xsi:type="dcterms:W3CDTF">2015-10-16T07:21:00Z</dcterms:created>
  <dcterms:modified xsi:type="dcterms:W3CDTF">2015-10-21T09:07:00Z</dcterms:modified>
</cp:coreProperties>
</file>